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6B" w:rsidRPr="00365E65" w:rsidRDefault="00A85F8C" w:rsidP="00AC256B">
      <w:pPr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b/>
          <w:sz w:val="24"/>
          <w:szCs w:val="24"/>
          <w:shd w:val="clear" w:color="auto" w:fill="FFFFFF"/>
        </w:rPr>
        <w:t>Protokoll</w:t>
      </w:r>
      <w:r w:rsidR="00AC256B" w:rsidRPr="00365E65">
        <w:rPr>
          <w:rFonts w:ascii="Segoe UI" w:hAnsi="Segoe UI" w:cs="Segoe UI"/>
          <w:b/>
          <w:sz w:val="24"/>
          <w:szCs w:val="24"/>
          <w:shd w:val="clear" w:color="auto" w:fill="FFFFFF"/>
        </w:rPr>
        <w:t xml:space="preserve"> möte med arbetsgrupper i Svenska Kardiologföreningen 2021-10-28</w:t>
      </w:r>
    </w:p>
    <w:p w:rsidR="000C1629" w:rsidRPr="00365E65" w:rsidRDefault="000C1629" w:rsidP="00AC256B">
      <w:pPr>
        <w:rPr>
          <w:rFonts w:ascii="Segoe UI" w:hAnsi="Segoe UI" w:cs="Segoe UI"/>
          <w:b/>
          <w:sz w:val="24"/>
          <w:szCs w:val="24"/>
          <w:shd w:val="clear" w:color="auto" w:fill="FFFFFF"/>
        </w:rPr>
      </w:pPr>
    </w:p>
    <w:p w:rsidR="002664BC" w:rsidRPr="00365E65" w:rsidRDefault="00A85F8C" w:rsidP="002664BC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u w:val="single"/>
          <w:shd w:val="clear" w:color="auto" w:fill="FFFFFF"/>
        </w:rPr>
        <w:t>Deltagare: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Bengt Johansson</w:t>
      </w:r>
      <w:r w:rsidR="00B62B81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B62B81" w:rsidRPr="00365E65">
        <w:rPr>
          <w:rFonts w:ascii="Segoe UI" w:hAnsi="Segoe UI" w:cs="Segoe UI"/>
          <w:sz w:val="24"/>
          <w:szCs w:val="24"/>
          <w:shd w:val="clear" w:color="auto" w:fill="FFFFFF"/>
        </w:rPr>
        <w:t>(</w:t>
      </w:r>
      <w:r w:rsidR="00B62B81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styrelse, </w:t>
      </w:r>
      <w:r w:rsidR="00B62B81" w:rsidRPr="00365E65">
        <w:rPr>
          <w:rFonts w:ascii="Segoe UI" w:hAnsi="Segoe UI" w:cs="Segoe UI"/>
          <w:sz w:val="24"/>
          <w:szCs w:val="24"/>
          <w:shd w:val="clear" w:color="auto" w:fill="FFFFFF"/>
        </w:rPr>
        <w:t>vuxna med medfödda hjärtfel)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Annica </w:t>
      </w:r>
      <w:proofErr w:type="spellStart"/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Ravn</w:t>
      </w:r>
      <w:proofErr w:type="spellEnd"/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-Fischer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(styrelse, utbildningsutskottet</w:t>
      </w:r>
      <w:r w:rsidR="00996854" w:rsidRPr="00365E65">
        <w:rPr>
          <w:rFonts w:ascii="Segoe UI" w:hAnsi="Segoe UI" w:cs="Segoe UI"/>
          <w:sz w:val="24"/>
          <w:szCs w:val="24"/>
          <w:shd w:val="clear" w:color="auto" w:fill="FFFFFF"/>
        </w:rPr>
        <w:t>, preventiv kardiologi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>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Claes </w:t>
      </w:r>
      <w:proofErr w:type="spellStart"/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Held</w:t>
      </w:r>
      <w:proofErr w:type="spellEnd"/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styrelse, 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>preventiv kardiologi)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proofErr w:type="spellStart"/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Pyotr</w:t>
      </w:r>
      <w:proofErr w:type="spellEnd"/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Platonov</w:t>
      </w:r>
      <w:r w:rsidR="009051D9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, Lars Svennberg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>(styrelse, preventiv kardiologi)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Anne-Marie </w:t>
      </w:r>
      <w:proofErr w:type="spellStart"/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Suutari</w:t>
      </w:r>
      <w:proofErr w:type="spellEnd"/>
      <w:r w:rsidR="00F12DD9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, Anna Björkenheim</w:t>
      </w:r>
      <w:r w:rsidR="00996854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(styrelse, HRG)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>Mattias Ekström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(p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>reventiv kardiologi</w:t>
      </w:r>
      <w:r w:rsidR="00C248A8" w:rsidRPr="00365E65">
        <w:rPr>
          <w:rFonts w:ascii="Segoe UI" w:hAnsi="Segoe UI" w:cs="Segoe UI"/>
          <w:sz w:val="24"/>
          <w:szCs w:val="24"/>
          <w:shd w:val="clear" w:color="auto" w:fill="FFFFFF"/>
        </w:rPr>
        <w:t>)</w:t>
      </w:r>
      <w:r w:rsidR="00996854" w:rsidRPr="00365E65">
        <w:rPr>
          <w:rFonts w:ascii="Segoe UI" w:hAnsi="Segoe UI" w:cs="Segoe UI"/>
          <w:sz w:val="24"/>
          <w:szCs w:val="24"/>
          <w:shd w:val="clear" w:color="auto" w:fill="FFFFFF"/>
        </w:rPr>
        <w:t>, Anna Holm (k</w:t>
      </w:r>
      <w:r w:rsidR="00996854" w:rsidRPr="00365E65">
        <w:rPr>
          <w:rFonts w:ascii="Segoe UI" w:hAnsi="Segoe UI" w:cs="Segoe UI"/>
          <w:sz w:val="24"/>
          <w:szCs w:val="24"/>
          <w:shd w:val="clear" w:color="auto" w:fill="FFFFFF"/>
        </w:rPr>
        <w:t>ranskärlssjukdom</w:t>
      </w:r>
      <w:r w:rsidR="00996854" w:rsidRPr="00365E65">
        <w:rPr>
          <w:rFonts w:ascii="Segoe UI" w:hAnsi="Segoe UI" w:cs="Segoe UI"/>
          <w:sz w:val="24"/>
          <w:szCs w:val="24"/>
          <w:shd w:val="clear" w:color="auto" w:fill="FFFFFF"/>
        </w:rPr>
        <w:t>)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Henrik </w:t>
      </w:r>
      <w:proofErr w:type="spellStart"/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Isackson</w:t>
      </w:r>
      <w:proofErr w:type="spellEnd"/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</w:t>
      </w:r>
      <w:proofErr w:type="spellStart"/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t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rans</w:t>
      </w:r>
      <w:r w:rsidR="00F12DD9" w:rsidRPr="00365E65">
        <w:rPr>
          <w:rFonts w:ascii="Segoe UI" w:hAnsi="Segoe UI" w:cs="Segoe UI"/>
          <w:sz w:val="24"/>
          <w:szCs w:val="24"/>
          <w:shd w:val="clear" w:color="auto" w:fill="FFFFFF"/>
        </w:rPr>
        <w:t>lationell</w:t>
      </w:r>
      <w:proofErr w:type="spellEnd"/>
      <w:r w:rsidR="00F12DD9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kardiologi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), 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Rickard Linder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PCI och klaffintervention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), 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Anneli Svensson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(HRG), 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Peder Sörensson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(v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uxna med medfödda hjärtfel</w:t>
      </w:r>
      <w:r w:rsidR="002664BC" w:rsidRPr="00365E65">
        <w:rPr>
          <w:rFonts w:ascii="Segoe UI" w:hAnsi="Segoe UI" w:cs="Segoe UI"/>
          <w:sz w:val="24"/>
          <w:szCs w:val="24"/>
          <w:shd w:val="clear" w:color="auto" w:fill="FFFFFF"/>
        </w:rPr>
        <w:t>)</w:t>
      </w:r>
      <w:r w:rsidR="00F12DD9" w:rsidRPr="00365E65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A35A6F" w:rsidRPr="00365E65" w:rsidRDefault="00A35A6F" w:rsidP="00A35A6F">
      <w:pPr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u w:val="single"/>
          <w:shd w:val="clear" w:color="auto" w:fill="FFFFFF"/>
        </w:rPr>
        <w:t>Ej representerade: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Framtidens kardiologer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och 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Hjärtsvikt och klaffsjukdomar</w:t>
      </w:r>
      <w:r w:rsidR="00816F32" w:rsidRPr="00365E65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996854" w:rsidRPr="00365E65" w:rsidRDefault="00996854" w:rsidP="00996854">
      <w:pPr>
        <w:rPr>
          <w:rFonts w:ascii="Segoe UI" w:hAnsi="Segoe UI" w:cs="Segoe UI"/>
          <w:b/>
          <w:sz w:val="24"/>
          <w:szCs w:val="24"/>
          <w:shd w:val="clear" w:color="auto" w:fill="FFFFFF"/>
        </w:rPr>
      </w:pPr>
    </w:p>
    <w:p w:rsidR="00847946" w:rsidRPr="00365E65" w:rsidRDefault="00847946" w:rsidP="002A5486">
      <w:pPr>
        <w:pStyle w:val="Liststycke"/>
        <w:numPr>
          <w:ilvl w:val="0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Förslag på att ordförande för samtliga arbetsgrupper träffar styrelsen </w:t>
      </w:r>
      <w:r w:rsidR="003E2C6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två gånger per år, dels som </w:t>
      </w:r>
      <w:r w:rsidR="003E2C6C" w:rsidRPr="00365E65">
        <w:rPr>
          <w:rFonts w:ascii="Segoe UI" w:hAnsi="Segoe UI" w:cs="Segoe UI"/>
          <w:sz w:val="24"/>
          <w:szCs w:val="24"/>
          <w:shd w:val="clear" w:color="auto" w:fill="FFFFFF"/>
        </w:rPr>
        <w:t>lunchmöte i samband med fortbildningsdagarna</w:t>
      </w:r>
      <w:r w:rsidR="003E2C6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och </w:t>
      </w:r>
      <w:r w:rsidR="00BE510D" w:rsidRPr="00365E65">
        <w:rPr>
          <w:rFonts w:ascii="Segoe UI" w:hAnsi="Segoe UI" w:cs="Segoe UI"/>
          <w:sz w:val="24"/>
          <w:szCs w:val="24"/>
          <w:shd w:val="clear" w:color="auto" w:fill="FFFFFF"/>
        </w:rPr>
        <w:t>från och med lunch samma dag som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BE510D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nästa </w:t>
      </w:r>
      <w:r w:rsidR="00880BB3" w:rsidRPr="00365E65">
        <w:rPr>
          <w:rFonts w:ascii="Segoe UI" w:hAnsi="Segoe UI" w:cs="Segoe UI"/>
          <w:sz w:val="24"/>
          <w:szCs w:val="24"/>
          <w:shd w:val="clear" w:color="auto" w:fill="FFFFFF"/>
        </w:rPr>
        <w:t>årsmöte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2022-10-04. Årsrapport</w:t>
      </w:r>
      <w:r w:rsidR="00F71123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bör skickas in i god tid</w:t>
      </w:r>
      <w:r w:rsidR="00C97B6F" w:rsidRPr="00365E65">
        <w:rPr>
          <w:rFonts w:ascii="Segoe UI" w:hAnsi="Segoe UI" w:cs="Segoe UI"/>
          <w:sz w:val="24"/>
          <w:szCs w:val="24"/>
          <w:shd w:val="clear" w:color="auto" w:fill="FFFFFF"/>
        </w:rPr>
        <w:t>, senast tre veckor</w:t>
      </w:r>
      <w:r w:rsidR="00D46B2F" w:rsidRPr="00365E65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C97B6F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inna</w:t>
      </w:r>
      <w:r w:rsidR="001854AC" w:rsidRPr="00365E65">
        <w:rPr>
          <w:rFonts w:ascii="Segoe UI" w:hAnsi="Segoe UI" w:cs="Segoe UI"/>
          <w:sz w:val="24"/>
          <w:szCs w:val="24"/>
          <w:shd w:val="clear" w:color="auto" w:fill="FFFFFF"/>
        </w:rPr>
        <w:t>n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årsmötet från alla arbetsgrupper.</w:t>
      </w:r>
    </w:p>
    <w:p w:rsidR="002A5486" w:rsidRPr="00365E65" w:rsidRDefault="002A5486" w:rsidP="002A5486">
      <w:pPr>
        <w:pStyle w:val="Liststycke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2A5486" w:rsidRPr="00365E65" w:rsidRDefault="00847946" w:rsidP="00B638E6">
      <w:pPr>
        <w:pStyle w:val="Liststycke"/>
        <w:numPr>
          <w:ilvl w:val="0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Uppdatering om att nya ledamöter </w:t>
      </w:r>
      <w:r w:rsidR="00C97B6F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i arbetsgruppen formellt 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ska godkännas av styrelsen, alla</w:t>
      </w:r>
      <w:r w:rsidR="002A5486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ska vara medlemmar i föreningen</w:t>
      </w:r>
      <w:r w:rsidR="00880BB3" w:rsidRPr="00365E65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B638E6" w:rsidRPr="00365E65" w:rsidRDefault="00B638E6" w:rsidP="00B638E6">
      <w:pPr>
        <w:pStyle w:val="Liststycke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847946" w:rsidRPr="00365E65" w:rsidRDefault="00847946" w:rsidP="002A5486">
      <w:pPr>
        <w:pStyle w:val="Liststycke"/>
        <w:numPr>
          <w:ilvl w:val="0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Önskan om webbansvarig i varje arbetsgrupp som uppdaterar hemsidan avseende medlemmar i arbetsgrupper, protokoll, aktiviteter etc</w:t>
      </w:r>
      <w:r w:rsidR="002A5486" w:rsidRPr="00365E65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2A5486" w:rsidRPr="00365E65" w:rsidRDefault="002A5486" w:rsidP="002A5486">
      <w:pPr>
        <w:pStyle w:val="Liststycke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847946" w:rsidRPr="00365E65" w:rsidRDefault="00AC256B" w:rsidP="002A5486">
      <w:pPr>
        <w:pStyle w:val="Liststycke"/>
        <w:numPr>
          <w:ilvl w:val="0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Presentation av </w:t>
      </w:r>
      <w:r w:rsidR="00847946" w:rsidRPr="00365E65">
        <w:rPr>
          <w:rFonts w:ascii="Segoe UI" w:hAnsi="Segoe UI" w:cs="Segoe UI"/>
          <w:sz w:val="24"/>
          <w:szCs w:val="24"/>
          <w:shd w:val="clear" w:color="auto" w:fill="FFFFFF"/>
        </w:rPr>
        <w:t>styrelsen</w:t>
      </w:r>
      <w:r w:rsidR="00B638E6" w:rsidRPr="00365E65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2A5486" w:rsidRPr="00365E65" w:rsidRDefault="002A5486" w:rsidP="002A5486">
      <w:pPr>
        <w:pStyle w:val="Liststycke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C256B" w:rsidRPr="00365E65" w:rsidRDefault="00847946" w:rsidP="002A5486">
      <w:pPr>
        <w:pStyle w:val="Liststycke"/>
        <w:numPr>
          <w:ilvl w:val="0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Presentation av representanter för </w:t>
      </w:r>
      <w:r w:rsidR="00AC256B" w:rsidRPr="00365E65">
        <w:rPr>
          <w:rFonts w:ascii="Segoe UI" w:hAnsi="Segoe UI" w:cs="Segoe UI"/>
          <w:sz w:val="24"/>
          <w:szCs w:val="24"/>
          <w:shd w:val="clear" w:color="auto" w:fill="FFFFFF"/>
        </w:rPr>
        <w:t>arbetsgruppe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r</w:t>
      </w:r>
      <w:r w:rsidR="00B76E5F" w:rsidRPr="00365E65">
        <w:rPr>
          <w:rFonts w:ascii="Segoe UI" w:hAnsi="Segoe UI" w:cs="Segoe UI"/>
          <w:sz w:val="24"/>
          <w:szCs w:val="24"/>
          <w:shd w:val="clear" w:color="auto" w:fill="FFFFFF"/>
        </w:rPr>
        <w:t>na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aktiviteter senaste året och </w:t>
      </w:r>
      <w:r w:rsidR="00AC256B" w:rsidRPr="00365E65">
        <w:rPr>
          <w:rFonts w:ascii="Segoe UI" w:hAnsi="Segoe UI" w:cs="Segoe UI"/>
          <w:sz w:val="24"/>
          <w:szCs w:val="24"/>
          <w:shd w:val="clear" w:color="auto" w:fill="FFFFFF"/>
        </w:rPr>
        <w:t>framtida aktiviteter</w:t>
      </w:r>
      <w:r w:rsidR="00A35A6F" w:rsidRPr="00365E65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2A5486" w:rsidRPr="00365E65" w:rsidRDefault="002A5486" w:rsidP="002A5486">
      <w:pPr>
        <w:pStyle w:val="Liststycke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C256B" w:rsidRPr="00365E65" w:rsidRDefault="00847946" w:rsidP="002A5486">
      <w:pPr>
        <w:pStyle w:val="Liststycke"/>
        <w:numPr>
          <w:ilvl w:val="0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Allmän diskussion och</w:t>
      </w:r>
      <w:r w:rsidR="00AC256B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 frågor</w:t>
      </w:r>
      <w:r w:rsidR="00B638E6" w:rsidRPr="00365E65">
        <w:rPr>
          <w:rFonts w:ascii="Segoe UI" w:hAnsi="Segoe UI" w:cs="Segoe UI"/>
          <w:sz w:val="24"/>
          <w:szCs w:val="24"/>
          <w:shd w:val="clear" w:color="auto" w:fill="FFFFFF"/>
        </w:rPr>
        <w:t>:</w:t>
      </w:r>
    </w:p>
    <w:p w:rsidR="00B638E6" w:rsidRPr="00365E65" w:rsidRDefault="00B638E6" w:rsidP="00B638E6">
      <w:pPr>
        <w:pStyle w:val="Liststycke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852AD5" w:rsidRDefault="00852AD5" w:rsidP="00B638E6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proofErr w:type="spellStart"/>
      <w:r w:rsidRPr="00365E65">
        <w:rPr>
          <w:rFonts w:ascii="Segoe UI" w:hAnsi="Segoe UI" w:cs="Segoe UI"/>
          <w:sz w:val="23"/>
          <w:szCs w:val="23"/>
          <w:shd w:val="clear" w:color="auto" w:fill="FFFFFF"/>
        </w:rPr>
        <w:t>Mkon</w:t>
      </w:r>
      <w:proofErr w:type="spellEnd"/>
      <w:r w:rsidRPr="00365E65">
        <w:rPr>
          <w:rFonts w:ascii="Segoe UI" w:hAnsi="Segoe UI" w:cs="Segoe UI"/>
          <w:sz w:val="23"/>
          <w:szCs w:val="23"/>
          <w:shd w:val="clear" w:color="auto" w:fill="FFFFFF"/>
        </w:rPr>
        <w:t xml:space="preserve"> behjälpliga med att anordna kurser</w:t>
      </w:r>
    </w:p>
    <w:p w:rsidR="00B638E6" w:rsidRPr="00365E65" w:rsidRDefault="00B638E6" w:rsidP="00B638E6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Ekonomi för arbetsgrupperna: </w:t>
      </w:r>
      <w:r w:rsidR="006A2C2C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budget </w:t>
      </w: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50 000kr/år, medel kan inte sparas</w:t>
      </w:r>
    </w:p>
    <w:p w:rsidR="00B638E6" w:rsidRPr="00365E65" w:rsidRDefault="00B638E6" w:rsidP="00B638E6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Anne-Marie skickar ut kvartalsrapporter för respektive arbetsgrupp</w:t>
      </w:r>
    </w:p>
    <w:p w:rsidR="00B638E6" w:rsidRPr="00365E65" w:rsidRDefault="00B638E6" w:rsidP="00B638E6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Resebokning görs via </w:t>
      </w:r>
      <w:proofErr w:type="spellStart"/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linnetravel</w:t>
      </w:r>
      <w:proofErr w:type="spellEnd"/>
      <w:r w:rsidRPr="00365E65">
        <w:rPr>
          <w:rFonts w:ascii="Segoe UI" w:hAnsi="Segoe UI" w:cs="Segoe UI"/>
          <w:sz w:val="23"/>
          <w:szCs w:val="23"/>
          <w:shd w:val="clear" w:color="auto" w:fill="FFFFFF"/>
        </w:rPr>
        <w:t> </w:t>
      </w:r>
      <w:hyperlink r:id="rId5" w:history="1">
        <w:r w:rsidR="00431B01" w:rsidRPr="00365E65">
          <w:rPr>
            <w:rStyle w:val="Hyperlnk"/>
            <w:rFonts w:ascii="Segoe UI" w:hAnsi="Segoe UI" w:cs="Segoe UI"/>
            <w:color w:val="auto"/>
            <w:sz w:val="23"/>
            <w:szCs w:val="23"/>
            <w:shd w:val="clear" w:color="auto" w:fill="FFFFFF"/>
          </w:rPr>
          <w:t>info@linnetravel.se</w:t>
        </w:r>
      </w:hyperlink>
    </w:p>
    <w:p w:rsidR="00365E65" w:rsidRPr="00365E65" w:rsidRDefault="00852AD5" w:rsidP="00E44A4C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Fakturaadress: </w:t>
      </w:r>
      <w:bookmarkStart w:id="0" w:name="_GoBack"/>
      <w:bookmarkEnd w:id="0"/>
      <w:r w:rsidR="00365E65" w:rsidRPr="00365E65">
        <w:rPr>
          <w:rFonts w:ascii="Segoe UI" w:hAnsi="Segoe UI" w:cs="Segoe UI"/>
          <w:sz w:val="24"/>
          <w:szCs w:val="24"/>
          <w:shd w:val="clear" w:color="auto" w:fill="FFFFFF"/>
        </w:rPr>
        <w:t>Freja Ekonomi</w:t>
      </w:r>
      <w:r w:rsidR="00365E65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="00365E65" w:rsidRPr="00365E65">
        <w:rPr>
          <w:rFonts w:ascii="Segoe UI" w:hAnsi="Segoe UI" w:cs="Segoe UI"/>
          <w:sz w:val="24"/>
          <w:szCs w:val="24"/>
          <w:shd w:val="clear" w:color="auto" w:fill="FFFFFF"/>
        </w:rPr>
        <w:t>Sollentunavägen 80</w:t>
      </w:r>
      <w:r w:rsidR="00365E65" w:rsidRPr="00365E65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="00365E65" w:rsidRPr="00365E65">
        <w:rPr>
          <w:rFonts w:ascii="Segoe UI" w:hAnsi="Segoe UI" w:cs="Segoe UI"/>
          <w:sz w:val="24"/>
          <w:szCs w:val="24"/>
          <w:shd w:val="clear" w:color="auto" w:fill="FFFFFF"/>
        </w:rPr>
        <w:t>191 40 Sollentuna</w:t>
      </w:r>
    </w:p>
    <w:p w:rsidR="00365E65" w:rsidRPr="00365E65" w:rsidRDefault="00365E65" w:rsidP="00365E65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4"/>
          <w:szCs w:val="24"/>
          <w:shd w:val="clear" w:color="auto" w:fill="FFFFFF"/>
        </w:rPr>
        <w:t>Adress till vilken fakturor kan skickas för attestering: inbox.lev.50467@arkivplats.se</w:t>
      </w:r>
    </w:p>
    <w:p w:rsidR="009A0DB0" w:rsidRPr="00365E65" w:rsidRDefault="009A0DB0" w:rsidP="00B638E6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3"/>
          <w:szCs w:val="23"/>
          <w:shd w:val="clear" w:color="auto" w:fill="FFFFFF"/>
        </w:rPr>
        <w:t>Reseräkningsblankett bifogas protokollet</w:t>
      </w:r>
    </w:p>
    <w:p w:rsidR="00EC0A23" w:rsidRPr="00365E65" w:rsidRDefault="00431B01" w:rsidP="00BE7E64">
      <w:pPr>
        <w:pStyle w:val="Liststycke"/>
        <w:numPr>
          <w:ilvl w:val="1"/>
          <w:numId w:val="1"/>
        </w:numPr>
        <w:rPr>
          <w:rFonts w:ascii="Segoe UI" w:hAnsi="Segoe UI" w:cs="Segoe UI"/>
          <w:sz w:val="24"/>
          <w:szCs w:val="24"/>
          <w:shd w:val="clear" w:color="auto" w:fill="FFFFFF"/>
        </w:rPr>
      </w:pPr>
      <w:r w:rsidRPr="00365E65">
        <w:rPr>
          <w:rFonts w:ascii="Segoe UI" w:hAnsi="Segoe UI" w:cs="Segoe UI"/>
          <w:sz w:val="23"/>
          <w:szCs w:val="23"/>
          <w:shd w:val="clear" w:color="auto" w:fill="FFFFFF"/>
        </w:rPr>
        <w:t xml:space="preserve">Clas </w:t>
      </w:r>
      <w:proofErr w:type="spellStart"/>
      <w:r w:rsidRPr="00365E65">
        <w:rPr>
          <w:rFonts w:ascii="Segoe UI" w:hAnsi="Segoe UI" w:cs="Segoe UI"/>
          <w:sz w:val="23"/>
          <w:szCs w:val="23"/>
          <w:shd w:val="clear" w:color="auto" w:fill="FFFFFF"/>
        </w:rPr>
        <w:t>Held</w:t>
      </w:r>
      <w:proofErr w:type="spellEnd"/>
      <w:r w:rsidRPr="00365E65">
        <w:rPr>
          <w:rFonts w:ascii="Segoe UI" w:hAnsi="Segoe UI" w:cs="Segoe UI"/>
          <w:sz w:val="23"/>
          <w:szCs w:val="23"/>
          <w:shd w:val="clear" w:color="auto" w:fill="FFFFFF"/>
        </w:rPr>
        <w:t xml:space="preserve"> skickar ut påminnelse till arbetsgrupperna om deadline för Svensk kardiologi</w:t>
      </w:r>
    </w:p>
    <w:sectPr w:rsidR="00EC0A23" w:rsidRPr="0036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F76F2"/>
    <w:multiLevelType w:val="hybridMultilevel"/>
    <w:tmpl w:val="CD6E9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02"/>
    <w:rsid w:val="000C1629"/>
    <w:rsid w:val="001854AC"/>
    <w:rsid w:val="002664BC"/>
    <w:rsid w:val="002A5486"/>
    <w:rsid w:val="002D5622"/>
    <w:rsid w:val="00365E65"/>
    <w:rsid w:val="003C5DD2"/>
    <w:rsid w:val="003E2C6C"/>
    <w:rsid w:val="00431B01"/>
    <w:rsid w:val="005C3EDC"/>
    <w:rsid w:val="005E137F"/>
    <w:rsid w:val="005E49D3"/>
    <w:rsid w:val="0061511D"/>
    <w:rsid w:val="006A2C2C"/>
    <w:rsid w:val="006E5E8C"/>
    <w:rsid w:val="007B3CE2"/>
    <w:rsid w:val="00816F32"/>
    <w:rsid w:val="00847946"/>
    <w:rsid w:val="00852AD5"/>
    <w:rsid w:val="00854CFD"/>
    <w:rsid w:val="00880BB3"/>
    <w:rsid w:val="008B54E7"/>
    <w:rsid w:val="009051D9"/>
    <w:rsid w:val="00961802"/>
    <w:rsid w:val="0099144E"/>
    <w:rsid w:val="00996854"/>
    <w:rsid w:val="009A0DB0"/>
    <w:rsid w:val="00A35A6F"/>
    <w:rsid w:val="00A818E0"/>
    <w:rsid w:val="00A85F8C"/>
    <w:rsid w:val="00AC256B"/>
    <w:rsid w:val="00AE6102"/>
    <w:rsid w:val="00B62B81"/>
    <w:rsid w:val="00B638E6"/>
    <w:rsid w:val="00B76E5F"/>
    <w:rsid w:val="00BE510D"/>
    <w:rsid w:val="00C22DD9"/>
    <w:rsid w:val="00C23AE6"/>
    <w:rsid w:val="00C248A8"/>
    <w:rsid w:val="00C97B6F"/>
    <w:rsid w:val="00D11CC5"/>
    <w:rsid w:val="00D46B2F"/>
    <w:rsid w:val="00DB0742"/>
    <w:rsid w:val="00DE6E6D"/>
    <w:rsid w:val="00E03816"/>
    <w:rsid w:val="00E20B81"/>
    <w:rsid w:val="00EC0A23"/>
    <w:rsid w:val="00F12DD9"/>
    <w:rsid w:val="00F12FE2"/>
    <w:rsid w:val="00F71123"/>
    <w:rsid w:val="00FD5DFC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44A9"/>
  <w15:chartTrackingRefBased/>
  <w15:docId w15:val="{389CBBE1-575C-41D8-9433-C6C3BC02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E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548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31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innetravel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Björkenheim Anna, Hjärt-lung-fys klin USÖ</dc:creator>
  <cp:keywords/>
  <dc:description/>
  <cp:lastModifiedBy>Björkenheim Anna, Hjärt-lung-fys klin USÖ</cp:lastModifiedBy>
  <cp:revision>49</cp:revision>
  <dcterms:created xsi:type="dcterms:W3CDTF">2021-10-28T08:56:00Z</dcterms:created>
  <dcterms:modified xsi:type="dcterms:W3CDTF">2021-10-28T14:43:00Z</dcterms:modified>
</cp:coreProperties>
</file>