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61D9C" w:rsidR="00B61D9C" w:rsidP="00B61D9C" w:rsidRDefault="00B61D9C" w14:paraId="777CA211" w14:textId="1B9C1029">
      <w:pPr>
        <w:spacing w:after="0" w:line="240" w:lineRule="auto"/>
        <w:jc w:val="right"/>
        <w:rPr>
          <w:rFonts w:ascii="Tahoma" w:hAnsi="Tahoma" w:eastAsia="Times New Roman" w:cs="Tahoma"/>
          <w:color w:val="000000"/>
          <w:sz w:val="20"/>
          <w:szCs w:val="20"/>
        </w:rPr>
      </w:pPr>
      <w:r w:rsidRPr="00B61D9C">
        <w:rPr>
          <w:rFonts w:ascii="Tahoma" w:hAnsi="Tahoma" w:eastAsia="Times New Roman" w:cs="Tahoma"/>
          <w:color w:val="000000"/>
          <w:sz w:val="20"/>
          <w:szCs w:val="20"/>
        </w:rPr>
        <w:t>202</w:t>
      </w:r>
      <w:r w:rsidR="006F0003">
        <w:rPr>
          <w:rFonts w:ascii="Tahoma" w:hAnsi="Tahoma" w:eastAsia="Times New Roman" w:cs="Tahoma"/>
          <w:color w:val="000000"/>
          <w:sz w:val="20"/>
          <w:szCs w:val="20"/>
        </w:rPr>
        <w:t>3</w:t>
      </w:r>
      <w:r w:rsidRPr="00B61D9C">
        <w:rPr>
          <w:rFonts w:ascii="Tahoma" w:hAnsi="Tahoma" w:eastAsia="Times New Roman" w:cs="Tahoma"/>
          <w:color w:val="000000"/>
          <w:sz w:val="20"/>
          <w:szCs w:val="20"/>
        </w:rPr>
        <w:t>-</w:t>
      </w:r>
      <w:r w:rsidR="006F0003">
        <w:rPr>
          <w:rFonts w:ascii="Tahoma" w:hAnsi="Tahoma" w:eastAsia="Times New Roman" w:cs="Tahoma"/>
          <w:color w:val="000000"/>
          <w:sz w:val="20"/>
          <w:szCs w:val="20"/>
        </w:rPr>
        <w:t>09-10</w:t>
      </w:r>
    </w:p>
    <w:p w:rsidR="004E2247" w:rsidRDefault="002E7EB3" w14:paraId="36689A96" w14:textId="41856B3C">
      <w:pPr>
        <w:spacing w:after="0" w:line="240" w:lineRule="auto"/>
        <w:rPr>
          <w:rFonts w:ascii="Tahoma" w:hAnsi="Tahoma" w:eastAsia="Times New Roman" w:cs="Tahoma"/>
          <w:b/>
          <w:bCs/>
          <w:color w:val="000000"/>
          <w:sz w:val="24"/>
          <w:szCs w:val="24"/>
        </w:rPr>
      </w:pPr>
      <w:r w:rsidRPr="00B61D9C">
        <w:rPr>
          <w:rFonts w:ascii="Tahoma" w:hAnsi="Tahoma" w:eastAsia="Times New Roman" w:cs="Tahoma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D232D6" wp14:editId="62F53533">
            <wp:simplePos x="0" y="0"/>
            <wp:positionH relativeFrom="column">
              <wp:posOffset>-76200</wp:posOffset>
            </wp:positionH>
            <wp:positionV relativeFrom="paragraph">
              <wp:posOffset>-299085</wp:posOffset>
            </wp:positionV>
            <wp:extent cx="1193165" cy="1147401"/>
            <wp:effectExtent l="0" t="0" r="0" b="0"/>
            <wp:wrapSquare wrapText="bothSides"/>
            <wp:docPr id="5" name="Bildobjekt 5" descr="En bild som visar rum&#10;&#10;Automatiskt genererad beskrivni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rum&#10;&#10;Automatiskt genererad beskrivning"/>
                    <pic:cNvPicPr/>
                  </pic:nvPicPr>
                  <pic:blipFill rotWithShape="1">
                    <a:blip r:embed="rId7"/>
                    <a:srcRect l="30746" t="44259" r="34926" b="-1238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193165" cy="1147401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61D9C" w:rsidR="00B61D9C">
        <w:rPr>
          <w:rFonts w:ascii="Tahoma" w:hAnsi="Tahoma" w:eastAsia="Times New Roman" w:cs="Tahoma"/>
          <w:b w:val="1"/>
          <w:bCs w:val="1"/>
          <w:color w:val="000000"/>
          <w:sz w:val="24"/>
          <w:szCs w:val="24"/>
        </w:rPr>
        <w:t>Svensk förening för klinisk fysiologi</w:t>
      </w:r>
    </w:p>
    <w:p w:rsidR="00FA12A7" w:rsidP="00FA12A7" w:rsidRDefault="00FA12A7" w14:paraId="366FBC2E" w14:textId="29CAB4AF">
      <w:pPr>
        <w:spacing w:after="0" w:line="240" w:lineRule="auto"/>
        <w:rPr>
          <w:rFonts w:ascii="Tahoma" w:hAnsi="Tahoma" w:eastAsia="Times New Roman" w:cs="Tahoma"/>
          <w:b/>
          <w:bCs/>
          <w:color w:val="000000"/>
          <w:sz w:val="24"/>
          <w:szCs w:val="24"/>
        </w:rPr>
      </w:pPr>
      <w:r>
        <w:t xml:space="preserve">Org. Nr: </w:t>
      </w:r>
      <w:proofErr w:type="gramStart"/>
      <w:r>
        <w:t>822001-4008</w:t>
      </w:r>
      <w:proofErr w:type="gramEnd"/>
    </w:p>
    <w:p w:rsidR="00FA12A7" w:rsidRDefault="00FA12A7" w14:paraId="0454DB6A" w14:textId="77777777">
      <w:pPr>
        <w:spacing w:after="0" w:line="240" w:lineRule="auto"/>
        <w:rPr>
          <w:rFonts w:ascii="Tahoma" w:hAnsi="Tahoma" w:eastAsia="Times New Roman" w:cs="Tahoma"/>
          <w:b/>
          <w:bCs/>
          <w:color w:val="000000"/>
          <w:sz w:val="24"/>
          <w:szCs w:val="24"/>
        </w:rPr>
      </w:pPr>
    </w:p>
    <w:p w:rsidRPr="00B61D9C" w:rsidR="00B61D9C" w:rsidRDefault="00FF68D0" w14:paraId="5D448545" w14:textId="16F0E16C">
      <w:pPr>
        <w:spacing w:after="0" w:line="240" w:lineRule="auto"/>
        <w:rPr>
          <w:rFonts w:ascii="Tahoma" w:hAnsi="Tahoma" w:eastAsia="Times New Roman" w:cs="Tahoma"/>
          <w:b/>
          <w:bCs/>
          <w:color w:val="000000"/>
          <w:sz w:val="24"/>
          <w:szCs w:val="24"/>
        </w:rPr>
      </w:pPr>
      <w:r>
        <w:rPr>
          <w:rFonts w:ascii="Tahoma" w:hAnsi="Tahoma" w:eastAsia="Times New Roman" w:cs="Tahoma"/>
          <w:b/>
          <w:bCs/>
          <w:color w:val="000000"/>
          <w:sz w:val="24"/>
          <w:szCs w:val="24"/>
        </w:rPr>
        <w:t>Kallelse och d</w:t>
      </w:r>
      <w:r w:rsidR="005213D8">
        <w:rPr>
          <w:rFonts w:ascii="Tahoma" w:hAnsi="Tahoma" w:eastAsia="Times New Roman" w:cs="Tahoma"/>
          <w:b/>
          <w:bCs/>
          <w:color w:val="000000"/>
          <w:sz w:val="24"/>
          <w:szCs w:val="24"/>
        </w:rPr>
        <w:t>agordning</w:t>
      </w:r>
      <w:r w:rsidRPr="00B61D9C" w:rsidR="00B61D9C">
        <w:rPr>
          <w:rFonts w:ascii="Tahoma" w:hAnsi="Tahoma" w:eastAsia="Times New Roman" w:cs="Tahoma"/>
          <w:b/>
          <w:bCs/>
          <w:color w:val="000000"/>
          <w:sz w:val="24"/>
          <w:szCs w:val="24"/>
        </w:rPr>
        <w:t xml:space="preserve"> årsmöte</w:t>
      </w:r>
      <w:r w:rsidR="005213D8">
        <w:rPr>
          <w:rFonts w:ascii="Tahoma" w:hAnsi="Tahoma" w:eastAsia="Times New Roman" w:cs="Tahoma"/>
          <w:b/>
          <w:bCs/>
          <w:color w:val="000000"/>
          <w:sz w:val="24"/>
          <w:szCs w:val="24"/>
        </w:rPr>
        <w:t xml:space="preserve"> 202</w:t>
      </w:r>
      <w:r w:rsidR="006F0003">
        <w:rPr>
          <w:rFonts w:ascii="Tahoma" w:hAnsi="Tahoma" w:eastAsia="Times New Roman" w:cs="Tahoma"/>
          <w:b/>
          <w:bCs/>
          <w:color w:val="000000"/>
          <w:sz w:val="24"/>
          <w:szCs w:val="24"/>
        </w:rPr>
        <w:t>3</w:t>
      </w:r>
    </w:p>
    <w:p w:rsidR="004E2247" w:rsidRDefault="002E7EB3" w14:paraId="0DC9B616" w14:noSpellErr="1" w14:textId="78F8163E">
      <w:pPr>
        <w:spacing w:after="0" w:line="240" w:lineRule="auto"/>
      </w:pPr>
    </w:p>
    <w:p w:rsidRPr="00D25B4E" w:rsidR="004E2247" w:rsidP="00FA12A7" w:rsidRDefault="002E7EB3" w14:paraId="0E5B3526" w14:textId="226F3B54">
      <w:pPr>
        <w:tabs>
          <w:tab w:val="left" w:pos="5370"/>
        </w:tabs>
        <w:spacing w:after="0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>Bästa kliniska fysiologer!</w:t>
      </w:r>
    </w:p>
    <w:p w:rsidRPr="00D25B4E" w:rsidR="004E2247" w:rsidRDefault="002E7EB3" w14:paraId="5C12AD66" w14:textId="77777777">
      <w:pPr>
        <w:spacing w:after="0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> </w:t>
      </w:r>
    </w:p>
    <w:p w:rsidRPr="00D25B4E" w:rsidR="00EA2873" w:rsidP="00EA2873" w:rsidRDefault="00EA2873" w14:paraId="46A677F1" w14:textId="76D58C91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Årsmötet för Svensk Förening för Klinisk Fysiologi äger rum måndagen 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2</w:t>
      </w: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/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10</w:t>
      </w: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</w:t>
      </w: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k</w:t>
      </w: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l</w:t>
      </w: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16:00 -17:30 </w:t>
      </w:r>
      <w:r w:rsidRPr="66804A34" w:rsidR="5245E5F2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i Grand Hall 1 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på</w:t>
      </w:r>
      <w:r w:rsidRPr="66804A34" w:rsidR="005361DC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hotell 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Steam</w:t>
      </w:r>
      <w:r w:rsidRPr="66804A34" w:rsidR="005361DC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i 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Västerås</w:t>
      </w:r>
      <w:r w:rsidRPr="66804A34" w:rsidR="005361DC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i samband med </w:t>
      </w:r>
      <w:r w:rsidRPr="66804A34" w:rsidR="00950F12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SFKF Höstmöte 202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3</w:t>
      </w:r>
      <w:r w:rsidRPr="66804A34" w:rsidR="005361DC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.</w:t>
      </w:r>
      <w:r w:rsidRPr="66804A34" w:rsidR="00EA287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</w:t>
      </w:r>
    </w:p>
    <w:p w:rsidRPr="00D25B4E" w:rsidR="004E2247" w:rsidRDefault="004E2247" w14:paraId="49158F05" w14:textId="18F2C779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</w:p>
    <w:p w:rsidRPr="00D25B4E" w:rsidR="00C42FCE" w:rsidP="00C42FCE" w:rsidRDefault="00C42FCE" w14:paraId="5971A637" w14:textId="0EB73BCF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sz w:val="20"/>
          <w:szCs w:val="20"/>
        </w:rPr>
        <w:t xml:space="preserve">Eventuella övriga frågor som ni önskar ta upp på årsmötet föranmäls till sekreteraren i föreningen </w:t>
      </w:r>
      <w:hyperlink w:history="1" r:id="rId8">
        <w:r w:rsidRPr="00D25B4E">
          <w:rPr>
            <w:rStyle w:val="Hyperlnk"/>
            <w:rFonts w:ascii="Arial" w:hAnsi="Arial" w:eastAsia="Times New Roman" w:cs="Arial"/>
            <w:sz w:val="20"/>
            <w:szCs w:val="20"/>
          </w:rPr>
          <w:t>jonas.selmeryd@regionvastmanland.se</w:t>
        </w:r>
      </w:hyperlink>
    </w:p>
    <w:p w:rsidRPr="00D25B4E" w:rsidR="00C42FCE" w:rsidRDefault="00C42FCE" w14:paraId="218C284D" w14:textId="77777777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</w:p>
    <w:p w:rsidRPr="00D25B4E" w:rsidR="004E2247" w:rsidRDefault="002E7EB3" w14:paraId="5B1C7E45" w14:textId="05F3F4B8">
      <w:pPr>
        <w:spacing w:after="0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 xml:space="preserve">Inför </w:t>
      </w:r>
      <w:r w:rsidRPr="00D25B4E" w:rsidR="00C42FCE">
        <w:rPr>
          <w:rFonts w:ascii="Arial" w:hAnsi="Arial" w:eastAsia="Times New Roman" w:cs="Arial"/>
          <w:color w:val="000000"/>
          <w:sz w:val="20"/>
          <w:szCs w:val="20"/>
        </w:rPr>
        <w:t>årsmötet</w:t>
      </w:r>
      <w:r w:rsidRPr="00D25B4E">
        <w:rPr>
          <w:rFonts w:ascii="Arial" w:hAnsi="Arial" w:eastAsia="Times New Roman" w:cs="Arial"/>
          <w:color w:val="000000"/>
          <w:sz w:val="20"/>
          <w:szCs w:val="20"/>
        </w:rPr>
        <w:t xml:space="preserve"> kan ni på </w:t>
      </w:r>
      <w:r w:rsidRPr="00D25B4E" w:rsidR="00B61D9C">
        <w:rPr>
          <w:rFonts w:ascii="Arial" w:hAnsi="Arial" w:eastAsia="Times New Roman" w:cs="Arial"/>
          <w:color w:val="000000"/>
          <w:sz w:val="20"/>
          <w:szCs w:val="20"/>
        </w:rPr>
        <w:t>föreningens hemsida</w:t>
      </w:r>
      <w:r w:rsidRPr="00D25B4E">
        <w:rPr>
          <w:rFonts w:ascii="Arial" w:hAnsi="Arial" w:eastAsia="Times New Roman" w:cs="Arial"/>
          <w:color w:val="000000"/>
          <w:sz w:val="20"/>
          <w:szCs w:val="20"/>
        </w:rPr>
        <w:t xml:space="preserve"> läsa följande:</w:t>
      </w:r>
    </w:p>
    <w:p w:rsidRPr="00D25B4E" w:rsidR="004E2247" w:rsidRDefault="002E7EB3" w14:paraId="6F24F388" w14:textId="77777777">
      <w:pPr>
        <w:spacing w:after="0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> </w:t>
      </w:r>
    </w:p>
    <w:p w:rsidRPr="00D25B4E" w:rsidR="004E2247" w:rsidP="00B61D9C" w:rsidRDefault="00D25B4E" w14:paraId="40DB1407" w14:textId="2C7C8F8E">
      <w:pPr>
        <w:pStyle w:val="Liststycke"/>
        <w:numPr>
          <w:ilvl w:val="0"/>
          <w:numId w:val="7"/>
        </w:numPr>
        <w:spacing w:after="0" w:line="240" w:lineRule="auto"/>
        <w:rPr>
          <w:rFonts w:ascii="Arial" w:hAnsi="Arial" w:eastAsia="Times New Roman" w:cs="Arial"/>
          <w:i/>
          <w:sz w:val="20"/>
          <w:szCs w:val="20"/>
        </w:rPr>
      </w:pPr>
      <w:hyperlink w:history="1" r:id="rId9">
        <w:r w:rsidRPr="00D25B4E" w:rsidR="002E7EB3">
          <w:rPr>
            <w:rStyle w:val="Hyperlnk"/>
            <w:rFonts w:ascii="Arial" w:hAnsi="Arial" w:eastAsia="Times New Roman" w:cs="Arial"/>
            <w:sz w:val="20"/>
            <w:szCs w:val="20"/>
          </w:rPr>
          <w:t>Årsberättelsen med rapporter från nämndsekreterarna</w:t>
        </w:r>
      </w:hyperlink>
    </w:p>
    <w:p w:rsidRPr="00D25B4E" w:rsidR="004E2247" w:rsidRDefault="00D25B4E" w14:paraId="2F9C14F4" w14:textId="4766652E">
      <w:pPr>
        <w:pStyle w:val="Liststycke"/>
        <w:numPr>
          <w:ilvl w:val="0"/>
          <w:numId w:val="7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hyperlink w:history="1" r:id="rId10">
        <w:r w:rsidRPr="00D25B4E" w:rsidR="002E7EB3">
          <w:rPr>
            <w:rStyle w:val="Hyperlnk"/>
            <w:rFonts w:ascii="Arial" w:hAnsi="Arial" w:eastAsia="Times New Roman" w:cs="Arial"/>
            <w:sz w:val="20"/>
            <w:szCs w:val="20"/>
          </w:rPr>
          <w:t>Valberedningens förslag till ny styrelse</w:t>
        </w:r>
      </w:hyperlink>
    </w:p>
    <w:p w:rsidRPr="00D25B4E" w:rsidR="00C42FCE" w:rsidP="00C42FCE" w:rsidRDefault="00C42FCE" w14:paraId="631CD1FB" w14:textId="77777777">
      <w:pPr>
        <w:pStyle w:val="Liststycke"/>
        <w:rPr>
          <w:rFonts w:ascii="Arial" w:hAnsi="Arial" w:eastAsia="Times New Roman" w:cs="Arial"/>
          <w:sz w:val="20"/>
          <w:szCs w:val="20"/>
        </w:rPr>
      </w:pPr>
    </w:p>
    <w:p w:rsidRPr="00D25B4E" w:rsidR="004E2247" w:rsidRDefault="002E7EB3" w14:paraId="592FE117" w14:textId="77777777">
      <w:pPr>
        <w:spacing w:after="0"/>
        <w:rPr>
          <w:rFonts w:ascii="Arial" w:hAnsi="Arial" w:eastAsia="Times New Roman" w:cs="Arial"/>
          <w:b/>
          <w:color w:val="000000"/>
          <w:sz w:val="20"/>
          <w:szCs w:val="20"/>
        </w:rPr>
      </w:pPr>
      <w:r w:rsidRPr="00D25B4E">
        <w:rPr>
          <w:rFonts w:ascii="Arial" w:hAnsi="Arial" w:eastAsia="Times New Roman" w:cs="Arial"/>
          <w:b/>
          <w:color w:val="000000"/>
          <w:sz w:val="20"/>
          <w:szCs w:val="20"/>
        </w:rPr>
        <w:t>Årsmötets dagordning:</w:t>
      </w:r>
    </w:p>
    <w:p w:rsidRPr="00D25B4E" w:rsidR="004E2247" w:rsidRDefault="004E2247" w14:paraId="1CDB0587" w14:textId="77777777">
      <w:pPr>
        <w:spacing w:after="0"/>
        <w:rPr>
          <w:rFonts w:ascii="Arial" w:hAnsi="Arial" w:eastAsia="Times New Roman" w:cs="Arial"/>
          <w:b/>
          <w:sz w:val="20"/>
          <w:szCs w:val="20"/>
        </w:rPr>
      </w:pPr>
    </w:p>
    <w:p w:rsidRPr="00D25B4E" w:rsidR="00C73C0A" w:rsidP="00FF68D0" w:rsidRDefault="002E7EB3" w14:paraId="5B6096F2" w14:textId="2BAF7165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>Mötets öppnande</w:t>
      </w:r>
    </w:p>
    <w:p w:rsidRPr="00D25B4E" w:rsidR="002C4DF9" w:rsidP="00FF68D0" w:rsidRDefault="002E7EB3" w14:paraId="48907A34" w14:textId="73F6A374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>Val av ordförande och sekreterare för mötet.</w:t>
      </w:r>
    </w:p>
    <w:p w:rsidRPr="00D25B4E" w:rsidR="002C4DF9" w:rsidP="00FF68D0" w:rsidRDefault="002E7EB3" w14:paraId="29318E83" w14:textId="17B07F56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Val av två justeringsmän.</w:t>
      </w:r>
    </w:p>
    <w:p w:rsidR="375F6B50" w:rsidP="66804A34" w:rsidRDefault="375F6B50" w14:paraId="6B781515" w14:textId="5597489F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66804A34" w:rsidR="375F6B50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Är årsmötet utlyst enligt stadgar.</w:t>
      </w:r>
    </w:p>
    <w:p w:rsidRPr="00D25B4E" w:rsidR="002C4DF9" w:rsidP="00FF68D0" w:rsidRDefault="002E7EB3" w14:paraId="2727036E" w14:textId="7E68D2E1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Redogörelse för styrelsens verksamhet och ekonomiska förvaltning under det gångna året med rapporter från nämnderna </w:t>
      </w:r>
      <w:proofErr w:type="spellStart"/>
      <w:proofErr w:type="gramStart"/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bl</w:t>
      </w:r>
      <w:proofErr w:type="spellEnd"/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a</w:t>
      </w:r>
      <w:proofErr w:type="gramEnd"/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rapport från verksamhetsenkäten.</w:t>
      </w:r>
    </w:p>
    <w:p w:rsidRPr="00D25B4E" w:rsidR="002C4DF9" w:rsidP="00FF68D0" w:rsidRDefault="002E7EB3" w14:paraId="66CA4D3A" w14:textId="23D4DC09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Revisionsberättelse </w:t>
      </w:r>
    </w:p>
    <w:p w:rsidRPr="00D25B4E" w:rsidR="002C4DF9" w:rsidP="00FF68D0" w:rsidRDefault="004B4D2A" w14:paraId="2895A327" w14:textId="262D203C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sz w:val="20"/>
          <w:szCs w:val="20"/>
        </w:rPr>
      </w:pPr>
      <w:r w:rsidRPr="66804A34" w:rsidR="004B4D2A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F</w:t>
      </w:r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råga om ansvarsfrihet för styrelsen. </w:t>
      </w:r>
    </w:p>
    <w:p w:rsidRPr="00D25B4E" w:rsidR="002C4DF9" w:rsidP="00FF68D0" w:rsidRDefault="002E7EB3" w14:paraId="6F5399CB" w14:textId="0D9CD997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/>
          <w:sz w:val="20"/>
          <w:szCs w:val="20"/>
        </w:rPr>
      </w:pPr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Budgeten. Fastställande av årsavgift och nästa års stipendier.</w:t>
      </w:r>
    </w:p>
    <w:p w:rsidR="1125B7BA" w:rsidP="66804A34" w:rsidRDefault="1125B7BA" w14:paraId="2A2EF035" w14:textId="1629AB6E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</w:pPr>
      <w:r w:rsidRPr="66804A34" w:rsidR="1125B7BA">
        <w:rPr>
          <w:rFonts w:ascii="Arial" w:hAnsi="Arial" w:cs="Arial"/>
          <w:sz w:val="20"/>
          <w:szCs w:val="20"/>
        </w:rPr>
        <w:t xml:space="preserve">Proposition: Instifta </w:t>
      </w:r>
      <w:r w:rsidRPr="66804A34" w:rsidR="1125B7BA">
        <w:rPr>
          <w:rFonts w:ascii="Arial" w:hAnsi="Arial" w:cs="Arial"/>
          <w:sz w:val="20"/>
          <w:szCs w:val="20"/>
        </w:rPr>
        <w:t>SFKFs</w:t>
      </w:r>
      <w:r w:rsidRPr="66804A34" w:rsidR="1125B7BA">
        <w:rPr>
          <w:rFonts w:ascii="Arial" w:hAnsi="Arial" w:cs="Arial"/>
          <w:sz w:val="20"/>
          <w:szCs w:val="20"/>
        </w:rPr>
        <w:t xml:space="preserve"> stora resestipendium (50 000 kr) med syfte till att stimulera forskning efter disputation. Styrelsens företrädare David </w:t>
      </w:r>
      <w:r w:rsidRPr="66804A34" w:rsidR="1125B7BA">
        <w:rPr>
          <w:rFonts w:ascii="Arial" w:hAnsi="Arial" w:cs="Arial"/>
          <w:sz w:val="20"/>
          <w:szCs w:val="20"/>
        </w:rPr>
        <w:t>Kylhammar</w:t>
      </w:r>
    </w:p>
    <w:p w:rsidRPr="00D25B4E" w:rsidR="002C4DF9" w:rsidP="00FF68D0" w:rsidRDefault="002E7EB3" w14:paraId="304C603D" w14:textId="39D74B98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/>
          <w:sz w:val="20"/>
          <w:szCs w:val="20"/>
        </w:rPr>
      </w:pPr>
      <w:r w:rsidRPr="66804A34" w:rsidR="002E7EB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Val till kommande mandatperiod</w:t>
      </w:r>
    </w:p>
    <w:p w:rsidRPr="00D25B4E" w:rsidR="00CE1888" w:rsidP="66804A34" w:rsidRDefault="00CE1888" w14:paraId="6AB91366" w14:textId="17969B42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66804A34" w:rsidR="00CE1888">
        <w:rPr>
          <w:rFonts w:ascii="Arial" w:hAnsi="Arial" w:cs="Arial"/>
          <w:sz w:val="20"/>
          <w:szCs w:val="20"/>
        </w:rPr>
        <w:t xml:space="preserve">Proposition: </w:t>
      </w:r>
      <w:r w:rsidRPr="66804A34" w:rsidR="0075680E">
        <w:rPr>
          <w:rFonts w:ascii="Arial" w:hAnsi="Arial" w:cs="Arial"/>
          <w:sz w:val="20"/>
          <w:szCs w:val="20"/>
        </w:rPr>
        <w:t>Antagande</w:t>
      </w:r>
      <w:r w:rsidRPr="66804A34" w:rsidR="009A0C3A">
        <w:rPr>
          <w:rFonts w:ascii="Arial" w:hAnsi="Arial" w:cs="Arial"/>
          <w:sz w:val="20"/>
          <w:szCs w:val="20"/>
        </w:rPr>
        <w:t xml:space="preserve"> av </w:t>
      </w:r>
      <w:r w:rsidRPr="66804A34" w:rsidR="006F0003">
        <w:rPr>
          <w:rFonts w:ascii="Arial" w:hAnsi="Arial" w:cs="Arial"/>
          <w:sz w:val="20"/>
          <w:szCs w:val="20"/>
        </w:rPr>
        <w:t>SFKFs</w:t>
      </w:r>
      <w:r w:rsidRPr="66804A34" w:rsidR="006F0003">
        <w:rPr>
          <w:rFonts w:ascii="Arial" w:hAnsi="Arial" w:cs="Arial"/>
          <w:sz w:val="20"/>
          <w:szCs w:val="20"/>
        </w:rPr>
        <w:t xml:space="preserve"> första fortbildningspolicy </w:t>
      </w:r>
      <w:r w:rsidRPr="66804A34" w:rsidR="0075680E">
        <w:rPr>
          <w:rFonts w:ascii="Arial" w:hAnsi="Arial" w:cs="Arial"/>
          <w:sz w:val="20"/>
          <w:szCs w:val="20"/>
        </w:rPr>
        <w:t>(</w:t>
      </w:r>
      <w:hyperlink r:id="Rc39e1fb03ba145b4">
        <w:r w:rsidRPr="66804A34" w:rsidR="0075680E">
          <w:rPr>
            <w:rStyle w:val="Hyperlnk"/>
            <w:rFonts w:ascii="Arial" w:hAnsi="Arial" w:cs="Arial"/>
            <w:sz w:val="20"/>
            <w:szCs w:val="20"/>
          </w:rPr>
          <w:t>se hemsidan</w:t>
        </w:r>
        <w:r w:rsidRPr="66804A34" w:rsidR="00CC621C">
          <w:rPr>
            <w:rStyle w:val="Hyperlnk"/>
            <w:rFonts w:ascii="Arial" w:hAnsi="Arial" w:cs="Arial"/>
            <w:sz w:val="20"/>
            <w:szCs w:val="20"/>
          </w:rPr>
          <w:t xml:space="preserve"> för förslag</w:t>
        </w:r>
      </w:hyperlink>
      <w:r w:rsidRPr="66804A34" w:rsidR="0075680E">
        <w:rPr>
          <w:rFonts w:ascii="Arial" w:hAnsi="Arial" w:cs="Arial"/>
          <w:sz w:val="20"/>
          <w:szCs w:val="20"/>
        </w:rPr>
        <w:t>).</w:t>
      </w:r>
      <w:r w:rsidRPr="66804A34" w:rsidR="00CE1888">
        <w:rPr>
          <w:rFonts w:ascii="Arial" w:hAnsi="Arial" w:cs="Arial"/>
          <w:sz w:val="20"/>
          <w:szCs w:val="20"/>
        </w:rPr>
        <w:t xml:space="preserve"> Styrelsens företrädare Karin </w:t>
      </w:r>
      <w:r w:rsidRPr="66804A34" w:rsidR="5A93D4C1">
        <w:rPr>
          <w:rFonts w:ascii="Arial" w:hAnsi="Arial" w:cs="Arial"/>
          <w:sz w:val="20"/>
          <w:szCs w:val="20"/>
        </w:rPr>
        <w:t>Pejic</w:t>
      </w:r>
    </w:p>
    <w:p w:rsidRPr="00D25B4E" w:rsidR="00CE1888" w:rsidP="00CE1888" w:rsidRDefault="007145CD" w14:paraId="7A2C4A4A" w14:textId="30CB98E3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/>
          <w:sz w:val="20"/>
          <w:szCs w:val="20"/>
        </w:rPr>
      </w:pPr>
      <w:r w:rsidRPr="66804A34" w:rsidR="007145CD">
        <w:rPr>
          <w:rFonts w:ascii="Arial" w:hAnsi="Arial" w:cs="Arial"/>
          <w:sz w:val="20"/>
          <w:szCs w:val="20"/>
        </w:rPr>
        <w:t xml:space="preserve">Presentation av </w:t>
      </w:r>
      <w:r w:rsidRPr="66804A34" w:rsidR="006E0CFC">
        <w:rPr>
          <w:rFonts w:ascii="Arial" w:hAnsi="Arial" w:cs="Arial"/>
          <w:sz w:val="20"/>
          <w:szCs w:val="20"/>
        </w:rPr>
        <w:t>s</w:t>
      </w:r>
      <w:r w:rsidRPr="66804A34" w:rsidR="006F0003">
        <w:rPr>
          <w:rFonts w:ascii="Arial" w:hAnsi="Arial" w:cs="Arial"/>
          <w:sz w:val="20"/>
          <w:szCs w:val="20"/>
        </w:rPr>
        <w:t xml:space="preserve">pecialist-BMA </w:t>
      </w:r>
      <w:r w:rsidRPr="66804A34" w:rsidR="00CE1888">
        <w:rPr>
          <w:rFonts w:ascii="Arial" w:hAnsi="Arial" w:cs="Arial"/>
          <w:sz w:val="20"/>
          <w:szCs w:val="20"/>
        </w:rPr>
        <w:t xml:space="preserve">runt om i landet </w:t>
      </w:r>
      <w:r w:rsidRPr="66804A34" w:rsidR="00D25B4E">
        <w:rPr>
          <w:rFonts w:ascii="Arial" w:hAnsi="Arial" w:cs="Arial"/>
          <w:sz w:val="20"/>
          <w:szCs w:val="20"/>
        </w:rPr>
        <w:t>–</w:t>
      </w:r>
      <w:r w:rsidRPr="66804A34" w:rsidR="00CE1888">
        <w:rPr>
          <w:rFonts w:ascii="Arial" w:hAnsi="Arial" w:cs="Arial"/>
          <w:sz w:val="20"/>
          <w:szCs w:val="20"/>
        </w:rPr>
        <w:t xml:space="preserve"> </w:t>
      </w:r>
      <w:r w:rsidRPr="66804A34" w:rsidR="00D25B4E">
        <w:rPr>
          <w:rFonts w:ascii="Arial" w:hAnsi="Arial" w:cs="Arial"/>
          <w:sz w:val="20"/>
          <w:szCs w:val="20"/>
        </w:rPr>
        <w:t xml:space="preserve">Styrelsens företrädare Eva </w:t>
      </w:r>
      <w:proofErr w:type="spellStart"/>
      <w:r w:rsidRPr="66804A34" w:rsidR="00D25B4E">
        <w:rPr>
          <w:rFonts w:ascii="Arial" w:hAnsi="Arial" w:cs="Arial"/>
          <w:sz w:val="20"/>
          <w:szCs w:val="20"/>
        </w:rPr>
        <w:t>Fabricous</w:t>
      </w:r>
      <w:proofErr w:type="spellEnd"/>
    </w:p>
    <w:p w:rsidRPr="00D25B4E" w:rsidR="002C4DF9" w:rsidP="00CE1888" w:rsidRDefault="00C42FCE" w14:paraId="1AC168A9" w14:textId="47AE15E7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/>
          <w:sz w:val="20"/>
          <w:szCs w:val="20"/>
        </w:rPr>
      </w:pPr>
      <w:r w:rsidRPr="66804A34" w:rsidR="00C42FCE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Utdelning av stipendier</w:t>
      </w:r>
      <w:r w:rsidRPr="66804A34" w:rsidR="006F000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– ordinarie och stora resestipendium</w:t>
      </w:r>
      <w:r w:rsidRPr="66804A34" w:rsidR="00C42FCE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</w:t>
      </w:r>
      <w:r w:rsidRPr="66804A34" w:rsidR="00D25B4E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– Styrelsens företrädare David </w:t>
      </w:r>
      <w:proofErr w:type="spellStart"/>
      <w:r w:rsidRPr="66804A34" w:rsidR="00D25B4E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Kylhammar</w:t>
      </w:r>
      <w:proofErr w:type="spellEnd"/>
    </w:p>
    <w:p w:rsidRPr="00D25B4E" w:rsidR="00B61D9C" w:rsidP="00B61D9C" w:rsidRDefault="00B61D9C" w14:paraId="57C2E87A" w14:textId="33AB549A">
      <w:pPr>
        <w:pStyle w:val="Liststycke"/>
        <w:numPr>
          <w:ilvl w:val="0"/>
          <w:numId w:val="2"/>
        </w:numPr>
        <w:spacing w:after="0" w:line="360" w:lineRule="auto"/>
        <w:rPr>
          <w:rFonts w:ascii="Arial" w:hAnsi="Arial" w:eastAsia="Times New Roman" w:cs="Arial"/>
          <w:color w:val="000000"/>
          <w:sz w:val="20"/>
          <w:szCs w:val="20"/>
        </w:rPr>
      </w:pPr>
      <w:r w:rsidRPr="66804A34" w:rsidR="00B61D9C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Mötets avslutande</w:t>
      </w:r>
    </w:p>
    <w:p w:rsidRPr="00D25B4E" w:rsidR="004E2247" w:rsidRDefault="004E2247" w14:paraId="35EF3904" w14:textId="77777777">
      <w:pPr>
        <w:pStyle w:val="Liststycke"/>
        <w:spacing w:after="0"/>
        <w:ind w:left="2160"/>
        <w:rPr>
          <w:sz w:val="20"/>
          <w:szCs w:val="20"/>
        </w:rPr>
      </w:pPr>
    </w:p>
    <w:p w:rsidRPr="00D25B4E" w:rsidR="004E2247" w:rsidRDefault="002E7EB3" w14:paraId="20D00EBD" w14:textId="359D5A16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D25B4E">
        <w:rPr>
          <w:rFonts w:ascii="Arial" w:hAnsi="Arial" w:eastAsia="Times New Roman" w:cs="Arial"/>
          <w:color w:val="000000"/>
          <w:sz w:val="20"/>
          <w:szCs w:val="20"/>
        </w:rPr>
        <w:t xml:space="preserve">Varmt välkomna önskar styrelsen genom </w:t>
      </w:r>
      <w:r w:rsidRPr="00D25B4E" w:rsidR="00CE1888">
        <w:rPr>
          <w:rFonts w:ascii="Arial" w:hAnsi="Arial" w:eastAsia="Times New Roman" w:cs="Arial"/>
          <w:color w:val="000000"/>
          <w:sz w:val="20"/>
          <w:szCs w:val="20"/>
        </w:rPr>
        <w:t>Lena Forsberg</w:t>
      </w:r>
      <w:r w:rsidRPr="00D25B4E">
        <w:rPr>
          <w:rFonts w:ascii="Arial" w:hAnsi="Arial" w:eastAsia="Times New Roman" w:cs="Arial"/>
          <w:color w:val="000000"/>
          <w:sz w:val="20"/>
          <w:szCs w:val="20"/>
        </w:rPr>
        <w:t>, ordförande SFKF</w:t>
      </w:r>
    </w:p>
    <w:sectPr w:rsidRPr="00D25B4E" w:rsidR="004E224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6F38" w:rsidRDefault="00986F38" w14:paraId="4B189AE5" w14:textId="77777777">
      <w:pPr>
        <w:spacing w:after="0" w:line="240" w:lineRule="auto"/>
      </w:pPr>
      <w:r>
        <w:separator/>
      </w:r>
    </w:p>
  </w:endnote>
  <w:endnote w:type="continuationSeparator" w:id="0">
    <w:p w:rsidR="00986F38" w:rsidRDefault="00986F38" w14:paraId="020E48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6F38" w:rsidRDefault="00986F38" w14:paraId="18376012" w14:textId="77777777">
      <w:pPr>
        <w:spacing w:after="0" w:line="240" w:lineRule="auto"/>
      </w:pPr>
      <w:r>
        <w:separator/>
      </w:r>
    </w:p>
  </w:footnote>
  <w:footnote w:type="continuationSeparator" w:id="0">
    <w:p w:rsidR="00986F38" w:rsidRDefault="00986F38" w14:paraId="3E35185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D9C"/>
    <w:multiLevelType w:val="hybridMultilevel"/>
    <w:tmpl w:val="3E3007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C30D78"/>
    <w:multiLevelType w:val="hybridMultilevel"/>
    <w:tmpl w:val="F1A62DB0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7DA566C"/>
    <w:multiLevelType w:val="hybridMultilevel"/>
    <w:tmpl w:val="EDEC02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DD5274"/>
    <w:multiLevelType w:val="hybridMultilevel"/>
    <w:tmpl w:val="736A17C8"/>
    <w:lvl w:ilvl="0" w:tplc="49FCD0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D584F"/>
    <w:multiLevelType w:val="hybridMultilevel"/>
    <w:tmpl w:val="D090BF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42A7840">
      <w:start w:val="5"/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 w:cstheme="minorHAnsi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854F1"/>
    <w:multiLevelType w:val="hybridMultilevel"/>
    <w:tmpl w:val="F1D0683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582D9B"/>
    <w:multiLevelType w:val="hybridMultilevel"/>
    <w:tmpl w:val="B79C876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CD60C5"/>
    <w:multiLevelType w:val="hybridMultilevel"/>
    <w:tmpl w:val="84C880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42A7840">
      <w:start w:val="5"/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 w:cstheme="minorHAnsi"/>
      </w:rPr>
    </w:lvl>
    <w:lvl w:ilvl="2" w:tplc="041D0019">
      <w:start w:val="1"/>
      <w:numFmt w:val="lowerLetter"/>
      <w:lvlText w:val="%3."/>
      <w:lvlJc w:val="left"/>
      <w:pPr>
        <w:ind w:left="2340" w:hanging="36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67132">
    <w:abstractNumId w:val="4"/>
  </w:num>
  <w:num w:numId="2" w16cid:durableId="1218978784">
    <w:abstractNumId w:val="3"/>
  </w:num>
  <w:num w:numId="3" w16cid:durableId="785271720">
    <w:abstractNumId w:val="1"/>
  </w:num>
  <w:num w:numId="4" w16cid:durableId="1234585632">
    <w:abstractNumId w:val="5"/>
  </w:num>
  <w:num w:numId="5" w16cid:durableId="77136664">
    <w:abstractNumId w:val="7"/>
  </w:num>
  <w:num w:numId="6" w16cid:durableId="1353453765">
    <w:abstractNumId w:val="0"/>
  </w:num>
  <w:num w:numId="7" w16cid:durableId="459960478">
    <w:abstractNumId w:val="6"/>
  </w:num>
  <w:num w:numId="8" w16cid:durableId="964239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661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47"/>
    <w:rsid w:val="00003973"/>
    <w:rsid w:val="000A7C07"/>
    <w:rsid w:val="000D1784"/>
    <w:rsid w:val="001422A6"/>
    <w:rsid w:val="001C37FF"/>
    <w:rsid w:val="002C4DF9"/>
    <w:rsid w:val="002E7EB3"/>
    <w:rsid w:val="00456C2D"/>
    <w:rsid w:val="004B4D2A"/>
    <w:rsid w:val="004E2247"/>
    <w:rsid w:val="005213D8"/>
    <w:rsid w:val="005361DC"/>
    <w:rsid w:val="00563A18"/>
    <w:rsid w:val="005904FE"/>
    <w:rsid w:val="00605700"/>
    <w:rsid w:val="00625DB0"/>
    <w:rsid w:val="006E0CFC"/>
    <w:rsid w:val="006F0003"/>
    <w:rsid w:val="007145CD"/>
    <w:rsid w:val="0075680E"/>
    <w:rsid w:val="007E7FDB"/>
    <w:rsid w:val="007F648A"/>
    <w:rsid w:val="00950F12"/>
    <w:rsid w:val="00986F38"/>
    <w:rsid w:val="009A0C3A"/>
    <w:rsid w:val="00AF471E"/>
    <w:rsid w:val="00B50B2B"/>
    <w:rsid w:val="00B61D9C"/>
    <w:rsid w:val="00B74F16"/>
    <w:rsid w:val="00C42FCE"/>
    <w:rsid w:val="00C73C0A"/>
    <w:rsid w:val="00CC2B10"/>
    <w:rsid w:val="00CC621C"/>
    <w:rsid w:val="00CE1888"/>
    <w:rsid w:val="00D25B4E"/>
    <w:rsid w:val="00E4774A"/>
    <w:rsid w:val="00EA2873"/>
    <w:rsid w:val="00EF700E"/>
    <w:rsid w:val="00FA12A7"/>
    <w:rsid w:val="00FF68D0"/>
    <w:rsid w:val="058829CD"/>
    <w:rsid w:val="074AF6DC"/>
    <w:rsid w:val="1125B7BA"/>
    <w:rsid w:val="375F6B50"/>
    <w:rsid w:val="37B802D7"/>
    <w:rsid w:val="3B229568"/>
    <w:rsid w:val="5143B547"/>
    <w:rsid w:val="5245E5F2"/>
    <w:rsid w:val="5A93D4C1"/>
    <w:rsid w:val="5BE775FB"/>
    <w:rsid w:val="668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882D4"/>
  <w15:docId w15:val="{782D5C92-F3F5-4BCD-8758-725DA800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</w:style>
  <w:style w:type="character" w:styleId="Olstomnmnande">
    <w:name w:val="Unresolved Mention"/>
    <w:basedOn w:val="Standardstycketeckensnitt"/>
    <w:uiPriority w:val="99"/>
    <w:semiHidden/>
    <w:unhideWhenUsed/>
    <w:rsid w:val="00C42FCE"/>
    <w:rPr>
      <w:color w:val="605E5C"/>
      <w:shd w:val="clear" w:color="auto" w:fill="E1DFDD"/>
    </w:rPr>
  </w:style>
  <w:style w:type="paragraph" w:styleId="Default" w:customStyle="1">
    <w:name w:val="Default"/>
    <w:rsid w:val="00FA1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F4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94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96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4858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5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56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99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7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1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145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65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72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0268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8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067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7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33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29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097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69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83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58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26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71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80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645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659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983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01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31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1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870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3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98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286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60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25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77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nas.selmeryd@regionvastmanland.se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tif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yperlink" Target="https://www.sls.se/sfkf/vart-arbete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sls.se/sfkf/vart-arbete/" TargetMode="External" Id="rId9" /><Relationship Type="http://schemas.openxmlformats.org/officeDocument/2006/relationships/hyperlink" Target="https://www.sls.se/sfkf/utbildning/st-utbildning/" TargetMode="External" Id="Rc39e1fb03ba145b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SLL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Lena Forsberg(3dzr)</dc:creator>
  <lastModifiedBy>Lena Forsberg</lastModifiedBy>
  <revision>5</revision>
  <lastPrinted>2016-09-28T17:59:00.0000000Z</lastPrinted>
  <dcterms:created xsi:type="dcterms:W3CDTF">2023-09-10T06:55:00.0000000Z</dcterms:created>
  <dcterms:modified xsi:type="dcterms:W3CDTF">2023-09-11T15:35:32.6234813Z</dcterms:modified>
</coreProperties>
</file>