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D3" w:rsidRPr="00D65A22" w:rsidRDefault="00D65A22" w:rsidP="00D65A22">
      <w:pPr>
        <w:jc w:val="center"/>
        <w:rPr>
          <w:b/>
        </w:rPr>
      </w:pPr>
      <w:r w:rsidRPr="00D65A22">
        <w:rPr>
          <w:b/>
          <w:sz w:val="28"/>
        </w:rPr>
        <w:t>Tankar</w:t>
      </w:r>
      <w:r w:rsidR="000231BB">
        <w:rPr>
          <w:b/>
          <w:sz w:val="28"/>
        </w:rPr>
        <w:t xml:space="preserve"> från Bild och funktion, SUS</w:t>
      </w:r>
      <w:r w:rsidRPr="00D65A22">
        <w:rPr>
          <w:b/>
          <w:sz w:val="28"/>
        </w:rPr>
        <w:t xml:space="preserve"> om specialistutbildning och specialisttjänster för biomedicinska analytiker – en rapport </w:t>
      </w:r>
      <w:r w:rsidR="007E5399" w:rsidRPr="00D65A22">
        <w:rPr>
          <w:b/>
          <w:sz w:val="28"/>
        </w:rPr>
        <w:t xml:space="preserve">från </w:t>
      </w:r>
      <w:r w:rsidR="008009A6" w:rsidRPr="00D65A22">
        <w:rPr>
          <w:b/>
          <w:sz w:val="28"/>
        </w:rPr>
        <w:t xml:space="preserve">Svensk Förening för Klinisk Fysiologis </w:t>
      </w:r>
      <w:r w:rsidR="007E5399" w:rsidRPr="00D65A22">
        <w:rPr>
          <w:b/>
          <w:sz w:val="28"/>
        </w:rPr>
        <w:t xml:space="preserve">höstmöte </w:t>
      </w:r>
      <w:r w:rsidR="00701D23" w:rsidRPr="00D65A22">
        <w:rPr>
          <w:b/>
          <w:sz w:val="28"/>
        </w:rPr>
        <w:t>i Lund 4-5 oktober 2018</w:t>
      </w:r>
    </w:p>
    <w:p w:rsidR="00C74DF3" w:rsidRDefault="00C74DF3"/>
    <w:p w:rsidR="007E5399" w:rsidRPr="004F6ACF" w:rsidRDefault="007E5399">
      <w:pPr>
        <w:rPr>
          <w:color w:val="C00000"/>
        </w:rPr>
      </w:pPr>
    </w:p>
    <w:p w:rsidR="00066F96" w:rsidRPr="008C2631" w:rsidRDefault="008009A6">
      <w:pPr>
        <w:rPr>
          <w:b/>
        </w:rPr>
      </w:pPr>
      <w:r w:rsidRPr="008C2631">
        <w:t xml:space="preserve">Det kändes </w:t>
      </w:r>
      <w:r w:rsidR="00FD3E34" w:rsidRPr="008C2631">
        <w:t xml:space="preserve">mycket </w:t>
      </w:r>
      <w:r w:rsidRPr="008C2631">
        <w:t>roligt</w:t>
      </w:r>
      <w:r w:rsidR="000231BB">
        <w:t xml:space="preserve"> och hedrande</w:t>
      </w:r>
      <w:r w:rsidRPr="008C2631">
        <w:t xml:space="preserve"> att vara inbjudna och hålla en presentation om det </w:t>
      </w:r>
      <w:r w:rsidR="00FD3E34" w:rsidRPr="008C2631">
        <w:t>pågående</w:t>
      </w:r>
      <w:r w:rsidRPr="008C2631">
        <w:t xml:space="preserve"> arbetet om specialisttjänster för biomedicinska analytiker</w:t>
      </w:r>
      <w:r w:rsidR="000231BB">
        <w:t xml:space="preserve"> inom SUS</w:t>
      </w:r>
      <w:r w:rsidRPr="008C2631">
        <w:t>. Trots en viss besvikelse över att vår profession inte togs med i det utredningsarbete angående specialistutbildning som tillsattes av regeringen i fjol så upplever vi och många med oss att frågan fortfarande är högst aktuell och diskuteras flitigt runt om i landet.</w:t>
      </w:r>
      <w:r w:rsidR="00FD3E34" w:rsidRPr="008C2631">
        <w:t xml:space="preserve"> </w:t>
      </w:r>
      <w:r w:rsidR="00FD3E34" w:rsidRPr="00D57E2A">
        <w:t>Fokus i vår presentation var att ge en kort</w:t>
      </w:r>
      <w:r w:rsidR="00D65A22" w:rsidRPr="00D57E2A">
        <w:t xml:space="preserve"> bild över hur Region Skåne, </w:t>
      </w:r>
      <w:r w:rsidR="00FD3E34" w:rsidRPr="00D57E2A">
        <w:t>Skånes universitetssjukhus</w:t>
      </w:r>
      <w:r w:rsidR="003C403A" w:rsidRPr="00D57E2A">
        <w:t xml:space="preserve"> (SUS)</w:t>
      </w:r>
      <w:r w:rsidR="00D65A22" w:rsidRPr="00D57E2A">
        <w:t xml:space="preserve"> och framför allt vår egen verksamhet Bild och funktion</w:t>
      </w:r>
      <w:r w:rsidR="00FD3E34" w:rsidRPr="00D57E2A">
        <w:t xml:space="preserve"> har arbetat med frågan</w:t>
      </w:r>
      <w:r w:rsidR="00376E3B" w:rsidRPr="00D57E2A">
        <w:t>,</w:t>
      </w:r>
      <w:r w:rsidR="00FD3E34" w:rsidRPr="00D57E2A">
        <w:t xml:space="preserve"> men vi såg också fram emot att få ta del av </w:t>
      </w:r>
      <w:r w:rsidR="00376E3B" w:rsidRPr="00D57E2A">
        <w:t>mötes</w:t>
      </w:r>
      <w:r w:rsidR="00FD3E34" w:rsidRPr="00D57E2A">
        <w:t xml:space="preserve">deltagarnas tankar och idéer samt få en inblick hur arbetet </w:t>
      </w:r>
      <w:r w:rsidR="00376E3B" w:rsidRPr="00D57E2A">
        <w:t>framskrider</w:t>
      </w:r>
      <w:r w:rsidR="00FD3E34" w:rsidRPr="00D57E2A">
        <w:t xml:space="preserve"> inom andra verksamheter och labb över landet.</w:t>
      </w:r>
    </w:p>
    <w:p w:rsidR="002D07CC" w:rsidRDefault="002D07CC"/>
    <w:p w:rsidR="000231BB" w:rsidRPr="00FD3E34" w:rsidRDefault="004F6ACF" w:rsidP="000231BB">
      <w:r w:rsidRPr="00FD3E34">
        <w:t xml:space="preserve">Kompetenstegen var </w:t>
      </w:r>
      <w:r w:rsidR="00C80BB9" w:rsidRPr="00FD3E34">
        <w:t xml:space="preserve">vårt första </w:t>
      </w:r>
      <w:r w:rsidR="00575417" w:rsidRPr="00FD3E34">
        <w:t xml:space="preserve">steg </w:t>
      </w:r>
      <w:r w:rsidR="00C80BB9" w:rsidRPr="00FD3E34">
        <w:t xml:space="preserve">för </w:t>
      </w:r>
      <w:r w:rsidRPr="00FD3E34">
        <w:t xml:space="preserve">att </w:t>
      </w:r>
      <w:r w:rsidR="00096A84" w:rsidRPr="00FD3E34">
        <w:t xml:space="preserve">synliggöra och </w:t>
      </w:r>
      <w:r w:rsidR="0005641E" w:rsidRPr="00FD3E34">
        <w:t>kartlägga</w:t>
      </w:r>
      <w:r w:rsidR="00A96ED8" w:rsidRPr="00FD3E34">
        <w:t xml:space="preserve"> </w:t>
      </w:r>
      <w:r w:rsidRPr="00FD3E34">
        <w:t xml:space="preserve">karriärvägar för </w:t>
      </w:r>
      <w:r w:rsidR="00A34475" w:rsidRPr="00FD3E34">
        <w:t>biomedicinska analytiker</w:t>
      </w:r>
      <w:r w:rsidR="0005641E" w:rsidRPr="00FD3E34">
        <w:t xml:space="preserve">. Region Skånes </w:t>
      </w:r>
      <w:r w:rsidR="00D10991" w:rsidRPr="00FD3E34">
        <w:t>beslut</w:t>
      </w:r>
      <w:r w:rsidR="0005641E" w:rsidRPr="00FD3E34">
        <w:t xml:space="preserve"> att kompetensstegar ska finnas för olika yrkeskategorier</w:t>
      </w:r>
      <w:r w:rsidRPr="00FD3E34">
        <w:t xml:space="preserve"> </w:t>
      </w:r>
      <w:r w:rsidR="00D10991" w:rsidRPr="00FD3E34">
        <w:t>mynnade</w:t>
      </w:r>
      <w:r w:rsidR="007733EE" w:rsidRPr="00FD3E34">
        <w:t xml:space="preserve"> ut</w:t>
      </w:r>
      <w:r w:rsidR="00D10991" w:rsidRPr="00FD3E34">
        <w:t xml:space="preserve"> i ett </w:t>
      </w:r>
      <w:r w:rsidR="00A34475" w:rsidRPr="00FD3E34">
        <w:t>samarbete med labb</w:t>
      </w:r>
      <w:r w:rsidR="0005641E" w:rsidRPr="00FD3E34">
        <w:t xml:space="preserve">medicin för att ta fram en grundstruktur för </w:t>
      </w:r>
      <w:r w:rsidR="00A34475" w:rsidRPr="00FD3E34">
        <w:t>biomedicinska analytiker</w:t>
      </w:r>
      <w:r w:rsidR="0005641E" w:rsidRPr="00FD3E34">
        <w:t xml:space="preserve"> inom Region Skåne. </w:t>
      </w:r>
      <w:r w:rsidR="000231BB" w:rsidRPr="00D57E2A">
        <w:t xml:space="preserve">Under arbetet med stegen tittade vi på flera olika modeller bl.a. IBLs kompetensstege. </w:t>
      </w:r>
    </w:p>
    <w:p w:rsidR="00F052AD" w:rsidRPr="00FD3E34" w:rsidRDefault="00F052AD" w:rsidP="004F6ACF"/>
    <w:p w:rsidR="00D10991" w:rsidRPr="00FD3E34" w:rsidRDefault="00C80BB9" w:rsidP="00C563E1">
      <w:r w:rsidRPr="00FD3E34">
        <w:t>Region Skånes kompetensstege</w:t>
      </w:r>
      <w:r w:rsidR="00A34475" w:rsidRPr="00FD3E34">
        <w:t>, vilken består av sex steg,</w:t>
      </w:r>
      <w:r w:rsidRPr="00FD3E34">
        <w:t xml:space="preserve"> </w:t>
      </w:r>
      <w:r w:rsidR="0005641E" w:rsidRPr="00FD3E34">
        <w:t>är övergripa</w:t>
      </w:r>
      <w:r w:rsidR="00A34475" w:rsidRPr="00FD3E34">
        <w:t>nde för att passa både inom labb</w:t>
      </w:r>
      <w:r w:rsidR="0005641E" w:rsidRPr="00FD3E34">
        <w:t>medic</w:t>
      </w:r>
      <w:r w:rsidR="00185A71" w:rsidRPr="00FD3E34">
        <w:t xml:space="preserve">in och </w:t>
      </w:r>
      <w:r w:rsidR="00D10991" w:rsidRPr="00FD3E34">
        <w:t>klinisk fysiologi, nuklearmedicin och klinisk neurofysiologi</w:t>
      </w:r>
      <w:r w:rsidR="00820147" w:rsidRPr="00FD3E34">
        <w:t xml:space="preserve">. </w:t>
      </w:r>
      <w:r w:rsidR="00185A71" w:rsidRPr="00D57E2A">
        <w:t>Vi</w:t>
      </w:r>
      <w:r w:rsidR="000231BB" w:rsidRPr="00D57E2A">
        <w:t xml:space="preserve"> inom Bild och funktion</w:t>
      </w:r>
      <w:r w:rsidR="00185A71" w:rsidRPr="00D57E2A">
        <w:t xml:space="preserve"> har</w:t>
      </w:r>
      <w:r w:rsidR="0005641E" w:rsidRPr="00D57E2A">
        <w:t xml:space="preserve"> </w:t>
      </w:r>
      <w:r w:rsidRPr="00D57E2A">
        <w:t>sedan</w:t>
      </w:r>
      <w:r w:rsidR="0005641E" w:rsidRPr="00D57E2A">
        <w:t xml:space="preserve"> anpassat och konkretiserat </w:t>
      </w:r>
      <w:r w:rsidR="00652479" w:rsidRPr="00D57E2A">
        <w:t>varje steg</w:t>
      </w:r>
      <w:r w:rsidR="0005641E" w:rsidRPr="00D57E2A">
        <w:t xml:space="preserve"> </w:t>
      </w:r>
      <w:r w:rsidR="00030875" w:rsidRPr="00D57E2A">
        <w:t xml:space="preserve">så att det passar vår </w:t>
      </w:r>
      <w:r w:rsidR="00652479" w:rsidRPr="00D57E2A">
        <w:t>verksamhets</w:t>
      </w:r>
      <w:r w:rsidR="0005641E" w:rsidRPr="00D57E2A">
        <w:t xml:space="preserve"> uppdrag</w:t>
      </w:r>
      <w:r w:rsidR="00695F1A" w:rsidRPr="00D57E2A">
        <w:t xml:space="preserve"> och beho</w:t>
      </w:r>
      <w:r w:rsidR="00093232" w:rsidRPr="00D57E2A">
        <w:t>v</w:t>
      </w:r>
      <w:r w:rsidR="0005641E" w:rsidRPr="00D57E2A">
        <w:t>.</w:t>
      </w:r>
      <w:r w:rsidR="00A34475" w:rsidRPr="00D57E2A">
        <w:t xml:space="preserve"> På så vis blir det tydligt både för chefer och medarbetare vad de olika stegen innebär för den enskilde och hur kompetensen tas ti</w:t>
      </w:r>
      <w:r w:rsidR="00A34475" w:rsidRPr="00FD3E34">
        <w:t>llvara inom verksamheten.</w:t>
      </w:r>
      <w:r w:rsidR="00C74DF3" w:rsidRPr="00FD3E34">
        <w:t xml:space="preserve"> </w:t>
      </w:r>
    </w:p>
    <w:p w:rsidR="007733EE" w:rsidRPr="00FD3E34" w:rsidRDefault="007733EE" w:rsidP="00C563E1"/>
    <w:p w:rsidR="00C563E1" w:rsidRPr="00FD3E34" w:rsidRDefault="00C74DF3" w:rsidP="00C563E1">
      <w:r w:rsidRPr="00FD3E34">
        <w:t>Implementeringsarbetet har gjorts i nära samarbete mellan chefer och fackliga företrädare. Cheferna har även haft ”</w:t>
      </w:r>
      <w:proofErr w:type="spellStart"/>
      <w:r w:rsidRPr="00FD3E34">
        <w:t>case</w:t>
      </w:r>
      <w:proofErr w:type="spellEnd"/>
      <w:r w:rsidRPr="00FD3E34">
        <w:t xml:space="preserve">” diskussioner för att </w:t>
      </w:r>
      <w:r w:rsidR="00185A71" w:rsidRPr="00FD3E34">
        <w:t>få samsyn kring bedömning av medarbetarna</w:t>
      </w:r>
      <w:r w:rsidRPr="00FD3E34">
        <w:t xml:space="preserve">. </w:t>
      </w:r>
      <w:r w:rsidR="00A34475" w:rsidRPr="00FD3E34">
        <w:t>Inom</w:t>
      </w:r>
      <w:r w:rsidRPr="00FD3E34">
        <w:t xml:space="preserve"> Bild och funktion, </w:t>
      </w:r>
      <w:r w:rsidR="003C403A">
        <w:t>SUS</w:t>
      </w:r>
      <w:r w:rsidR="00A34475" w:rsidRPr="00FD3E34">
        <w:t>,</w:t>
      </w:r>
      <w:r w:rsidRPr="00FD3E34">
        <w:t xml:space="preserve"> används kompetensstegen bl.a. vid introduktion</w:t>
      </w:r>
      <w:r w:rsidR="00376E3B">
        <w:t xml:space="preserve"> </w:t>
      </w:r>
      <w:r w:rsidR="000231BB">
        <w:t>i samband med ny</w:t>
      </w:r>
      <w:r w:rsidR="00376E3B">
        <w:t>anställning</w:t>
      </w:r>
      <w:r w:rsidRPr="00FD3E34">
        <w:t xml:space="preserve"> och medarbetarsamtal</w:t>
      </w:r>
      <w:r w:rsidR="00066F96" w:rsidRPr="00FD3E34">
        <w:t>. Den</w:t>
      </w:r>
      <w:r w:rsidRPr="00FD3E34">
        <w:t xml:space="preserve"> fungerar </w:t>
      </w:r>
      <w:r w:rsidR="00A96ED8" w:rsidRPr="00FD3E34">
        <w:t xml:space="preserve">som </w:t>
      </w:r>
      <w:r w:rsidR="00D10991" w:rsidRPr="00FD3E34">
        <w:t xml:space="preserve">en </w:t>
      </w:r>
      <w:r w:rsidR="00A96ED8" w:rsidRPr="00FD3E34">
        <w:t>gemensam plattform för dia</w:t>
      </w:r>
      <w:r w:rsidR="003514EA" w:rsidRPr="00FD3E34">
        <w:t>log mellan medarbetare och chef</w:t>
      </w:r>
      <w:r w:rsidR="00C80BB9" w:rsidRPr="00FD3E34">
        <w:t xml:space="preserve"> som i</w:t>
      </w:r>
      <w:r w:rsidR="00066F96" w:rsidRPr="00FD3E34">
        <w:t xml:space="preserve"> samråd diskuterar </w:t>
      </w:r>
      <w:r w:rsidR="00C80BB9" w:rsidRPr="00FD3E34">
        <w:t xml:space="preserve">hur </w:t>
      </w:r>
      <w:r w:rsidR="00066F96" w:rsidRPr="00FD3E34">
        <w:t xml:space="preserve">medarbetaren </w:t>
      </w:r>
      <w:r w:rsidR="00F052AD" w:rsidRPr="00FD3E34">
        <w:t xml:space="preserve">ska </w:t>
      </w:r>
      <w:r w:rsidR="00376E3B">
        <w:t xml:space="preserve">kunna </w:t>
      </w:r>
      <w:r w:rsidR="00066F96" w:rsidRPr="00FD3E34">
        <w:t>komma vidare.</w:t>
      </w:r>
    </w:p>
    <w:p w:rsidR="004D4122" w:rsidRPr="00FD3E34" w:rsidRDefault="004D4122" w:rsidP="004D4122"/>
    <w:p w:rsidR="004D4122" w:rsidRPr="00FD3E34" w:rsidRDefault="004D4122" w:rsidP="004D4122">
      <w:r w:rsidRPr="00FD3E34">
        <w:t>Eftersom det inte finns någon specialistutbildning för biomedicinska analytiker så är det många som väljer magister/master eller ann</w:t>
      </w:r>
      <w:r w:rsidR="00877B7A">
        <w:t xml:space="preserve">an akademisk vidareutbildning. </w:t>
      </w:r>
      <w:r w:rsidRPr="00FD3E34">
        <w:t>Inom Bild och funktion, SUS</w:t>
      </w:r>
      <w:r w:rsidR="00A34475" w:rsidRPr="00FD3E34">
        <w:t>,</w:t>
      </w:r>
      <w:r w:rsidRPr="00FD3E34">
        <w:t xml:space="preserve"> har vi utbildningsförmåner som möjliggör vidareutbildning. För att ta del av dessa förmåner ställs krav före, under och efter utbildningen</w:t>
      </w:r>
      <w:r w:rsidR="00A34475" w:rsidRPr="00FD3E34">
        <w:t>. Syftet med detta är att förvärvad kompetens ska användas och tas till vara i det fortsatta kliniska arbetet, exempelvis genom metodutveckling</w:t>
      </w:r>
      <w:r w:rsidR="00376E3B">
        <w:t>, internutbildning</w:t>
      </w:r>
      <w:r w:rsidR="00A34475" w:rsidRPr="00FD3E34">
        <w:t xml:space="preserve"> och handledning.</w:t>
      </w:r>
    </w:p>
    <w:p w:rsidR="004D4122" w:rsidRPr="00FD3E34" w:rsidRDefault="004D4122" w:rsidP="00C563E1"/>
    <w:p w:rsidR="00185A71" w:rsidRPr="004F6ACF" w:rsidRDefault="00AE04A3">
      <w:pPr>
        <w:rPr>
          <w:b/>
        </w:rPr>
      </w:pPr>
      <w:r w:rsidRPr="00FD3E34">
        <w:t xml:space="preserve">Vid frågan om vilka som använder sig av kompetensstegar inom klinisk fysiologi </w:t>
      </w:r>
      <w:r w:rsidR="00376E3B">
        <w:t>runt om</w:t>
      </w:r>
      <w:r w:rsidRPr="00FD3E34">
        <w:t xml:space="preserve"> i landet visar det sig att en del </w:t>
      </w:r>
      <w:r w:rsidR="00376E3B">
        <w:t>arbetar</w:t>
      </w:r>
      <w:r w:rsidRPr="00FD3E34">
        <w:t xml:space="preserve"> efter kompetensstegar medan andra inte kommit </w:t>
      </w:r>
      <w:r w:rsidR="00376E3B">
        <w:t>lika långt</w:t>
      </w:r>
      <w:r w:rsidRPr="00FD3E34">
        <w:t xml:space="preserve">. Intresset var stort </w:t>
      </w:r>
      <w:r w:rsidR="00306028" w:rsidRPr="00FD3E34">
        <w:t xml:space="preserve">och vi fick en del frågor </w:t>
      </w:r>
      <w:r w:rsidR="008C2631">
        <w:t xml:space="preserve">om </w:t>
      </w:r>
      <w:r w:rsidR="00306028" w:rsidRPr="00FD3E34">
        <w:t>vad de olika nivåerna i kompetensstegen innebär</w:t>
      </w:r>
      <w:r w:rsidR="001D0576" w:rsidRPr="00FD3E34">
        <w:t xml:space="preserve">. </w:t>
      </w:r>
      <w:r w:rsidR="007733EE" w:rsidRPr="00FD3E34">
        <w:t xml:space="preserve">Bland </w:t>
      </w:r>
      <w:r w:rsidR="008C2631">
        <w:t>mötes</w:t>
      </w:r>
      <w:r w:rsidR="007733EE" w:rsidRPr="00FD3E34">
        <w:t>deltagarna</w:t>
      </w:r>
      <w:r w:rsidR="001D0576" w:rsidRPr="00FD3E34">
        <w:t xml:space="preserve"> fanns en</w:t>
      </w:r>
      <w:r w:rsidR="00306028" w:rsidRPr="00FD3E34">
        <w:t xml:space="preserve"> </w:t>
      </w:r>
      <w:r w:rsidRPr="00FD3E34">
        <w:t xml:space="preserve">klar enighet </w:t>
      </w:r>
      <w:r w:rsidR="001D0576" w:rsidRPr="00FD3E34">
        <w:t>om</w:t>
      </w:r>
      <w:r w:rsidRPr="00FD3E34">
        <w:t xml:space="preserve"> behov</w:t>
      </w:r>
      <w:r w:rsidR="001D0576" w:rsidRPr="00FD3E34">
        <w:t>et</w:t>
      </w:r>
      <w:r w:rsidR="00402D8B" w:rsidRPr="00FD3E34">
        <w:t xml:space="preserve"> att arbeta</w:t>
      </w:r>
      <w:r w:rsidR="007733EE" w:rsidRPr="00FD3E34">
        <w:t xml:space="preserve"> vidare</w:t>
      </w:r>
      <w:r w:rsidR="00402D8B" w:rsidRPr="00FD3E34">
        <w:t xml:space="preserve"> </w:t>
      </w:r>
      <w:r w:rsidR="002E69E4" w:rsidRPr="00FD3E34">
        <w:t>med kompetensbeskrivning</w:t>
      </w:r>
      <w:r w:rsidR="007733EE" w:rsidRPr="00FD3E34">
        <w:t xml:space="preserve"> och karriär</w:t>
      </w:r>
      <w:r w:rsidR="002E69E4" w:rsidRPr="00FD3E34">
        <w:t>utveckling</w:t>
      </w:r>
      <w:r w:rsidR="007733EE" w:rsidRPr="00FD3E34">
        <w:t xml:space="preserve"> för vår profession</w:t>
      </w:r>
      <w:r w:rsidR="002E69E4" w:rsidRPr="00FD3E34">
        <w:t>.</w:t>
      </w:r>
    </w:p>
    <w:p w:rsidR="00277008" w:rsidRDefault="00277008"/>
    <w:p w:rsidR="004E0DF9" w:rsidRPr="00FD3E34" w:rsidRDefault="003A1980">
      <w:r w:rsidRPr="00FD3E34">
        <w:t xml:space="preserve">En naturlig fråga att fundera över i sammanhanget är om det enbart ska ställas krav på en akademisk examen på avancerad nivå för att kunna söka </w:t>
      </w:r>
      <w:r w:rsidR="008C2631">
        <w:t xml:space="preserve">och vara behörig för </w:t>
      </w:r>
      <w:r w:rsidRPr="00FD3E34">
        <w:t xml:space="preserve">en specialisttjänst. Det finns många kollegor runt om i landet med gedigen teoretisk och praktisk </w:t>
      </w:r>
      <w:r w:rsidR="008C2631">
        <w:lastRenderedPageBreak/>
        <w:t xml:space="preserve">kompetens </w:t>
      </w:r>
      <w:r w:rsidRPr="00FD3E34">
        <w:t xml:space="preserve">baserat på lång klinisk erfarenhet </w:t>
      </w:r>
      <w:r w:rsidR="00750242">
        <w:t xml:space="preserve">men som ibland saknar </w:t>
      </w:r>
      <w:r w:rsidRPr="00FD3E34">
        <w:t>akademiska poäng</w:t>
      </w:r>
      <w:r w:rsidR="000231BB">
        <w:t>.</w:t>
      </w:r>
      <w:r w:rsidR="00750242">
        <w:t xml:space="preserve"> Kollegor som </w:t>
      </w:r>
      <w:r w:rsidRPr="00FD3E34">
        <w:t>under många år</w:t>
      </w:r>
      <w:r w:rsidR="00750242">
        <w:t xml:space="preserve"> har bidragit till </w:t>
      </w:r>
      <w:r w:rsidR="00D57E2A">
        <w:t>metod</w:t>
      </w:r>
      <w:r w:rsidR="00750242">
        <w:t xml:space="preserve">- och </w:t>
      </w:r>
      <w:r w:rsidR="00D57E2A">
        <w:t>verksamhets</w:t>
      </w:r>
      <w:r w:rsidR="00750242">
        <w:t>utveckling</w:t>
      </w:r>
      <w:r w:rsidRPr="00FD3E34">
        <w:t>. Denna ovärderliga kunskap är svår att ersätta med enbart akademiska poäng.</w:t>
      </w:r>
      <w:r w:rsidR="004E0DF9" w:rsidRPr="00FD3E34">
        <w:t xml:space="preserve"> På sikt tror vi att kraven för att få en specialisttjänst både kräver en akademisk examen på avancerad nivå i kombination med klinisk </w:t>
      </w:r>
      <w:r w:rsidR="008C2631">
        <w:t>arbetslivs</w:t>
      </w:r>
      <w:r w:rsidR="004E0DF9" w:rsidRPr="00FD3E34">
        <w:t>erfarenhet.</w:t>
      </w:r>
      <w:r w:rsidR="00DD639A" w:rsidRPr="00FD3E34">
        <w:t xml:space="preserve"> </w:t>
      </w:r>
      <w:r w:rsidR="004E0DF9" w:rsidRPr="00FD3E34">
        <w:t>Arbetsgivarna måste också fundera över vad en specialisttjänst innebär; nya uppdrag och arbetsuppgifter eller annat ansvar?</w:t>
      </w:r>
      <w:r w:rsidR="00DD639A" w:rsidRPr="00FD3E34">
        <w:t xml:space="preserve"> Här behövs en nationell arbetsbeskrivning </w:t>
      </w:r>
      <w:r w:rsidR="008C2631">
        <w:t>över</w:t>
      </w:r>
      <w:r w:rsidR="00DD639A" w:rsidRPr="00FD3E34">
        <w:t xml:space="preserve"> vad en specialisttjänst kan innebära.</w:t>
      </w:r>
    </w:p>
    <w:p w:rsidR="00040AD6" w:rsidRDefault="00040AD6"/>
    <w:p w:rsidR="00DD639A" w:rsidRPr="00FD3E34" w:rsidRDefault="004E0DF9">
      <w:r w:rsidRPr="00FD3E34">
        <w:t xml:space="preserve">Under presentationen så framkom det också att behovet av specialisttjänster ser olika ut bland verksamheterna runt om i landet. På mindre sjukhus är behovet av en biomedicinsk analytiker med kunskap inom flera undersökningsmetodiker önskvärt medan en biomedicinsk analytiker </w:t>
      </w:r>
      <w:r w:rsidR="00DD639A" w:rsidRPr="00FD3E34">
        <w:t xml:space="preserve">anställd vid ett universitetssjukhus kan ha specialiserat sig inom ett </w:t>
      </w:r>
      <w:r w:rsidR="008C2631">
        <w:t xml:space="preserve">eller ett </w:t>
      </w:r>
      <w:r w:rsidR="00DD639A" w:rsidRPr="00FD3E34">
        <w:t>par undersökningsmetodiker. Detta visar tydligt att behoven och vad vi väger in i en specialisttjänst skiljer sig åt.</w:t>
      </w:r>
    </w:p>
    <w:p w:rsidR="00040AD6" w:rsidRDefault="00040AD6"/>
    <w:p w:rsidR="008C2631" w:rsidRDefault="00DD639A">
      <w:r w:rsidRPr="00D57E2A">
        <w:t xml:space="preserve">Avslutningsvis anser vi, precis som många andra, att det är viktigt att IBL och fackförbund </w:t>
      </w:r>
      <w:r w:rsidR="00040AD6" w:rsidRPr="00D57E2A">
        <w:t xml:space="preserve">även framöver </w:t>
      </w:r>
      <w:r w:rsidRPr="00D57E2A">
        <w:t xml:space="preserve">bedriver ett </w:t>
      </w:r>
      <w:r w:rsidR="00040AD6" w:rsidRPr="00D57E2A">
        <w:t xml:space="preserve">aktivt </w:t>
      </w:r>
      <w:r w:rsidRPr="00D57E2A">
        <w:t>arbete för att få till en reglerad specialistutbildning</w:t>
      </w:r>
      <w:r w:rsidR="00877B7A" w:rsidRPr="00D57E2A">
        <w:t xml:space="preserve"> vilket </w:t>
      </w:r>
      <w:r w:rsidR="00750242" w:rsidRPr="00D57E2A">
        <w:t>bör</w:t>
      </w:r>
      <w:r w:rsidR="00877B7A" w:rsidRPr="00D57E2A">
        <w:t xml:space="preserve"> ske i samarbete med </w:t>
      </w:r>
      <w:r w:rsidR="00750242" w:rsidRPr="00D57E2A">
        <w:t>lärosäten</w:t>
      </w:r>
      <w:r w:rsidRPr="00D57E2A">
        <w:t xml:space="preserve">. </w:t>
      </w:r>
      <w:r w:rsidRPr="00FD3E34">
        <w:t>Utbildningen bör utformas enligt de behov arbetsgivarna och verksamheterna efterfrågar. Kan uppdragsutbildning vara en väg att nå dit</w:t>
      </w:r>
      <w:r w:rsidR="008C2631">
        <w:t xml:space="preserve"> eller ett upplägg som liknar ST-läkarnas</w:t>
      </w:r>
      <w:r w:rsidRPr="00FD3E34">
        <w:t>?</w:t>
      </w:r>
      <w:r w:rsidR="008C2631">
        <w:t xml:space="preserve"> Listan över frågor och funderingar kring detta fortsatta och viktiga arbete kan med all säkerhet göras lång</w:t>
      </w:r>
      <w:r w:rsidR="003C403A">
        <w:t>. D</w:t>
      </w:r>
      <w:r w:rsidR="008C2631">
        <w:t>ärför kändes det glädjande att n</w:t>
      </w:r>
      <w:r w:rsidRPr="00FD3E34">
        <w:t xml:space="preserve">ågra av </w:t>
      </w:r>
      <w:r w:rsidR="008C2631">
        <w:t>mötes</w:t>
      </w:r>
      <w:r w:rsidRPr="00FD3E34">
        <w:t xml:space="preserve">deltagarna efterfrågade </w:t>
      </w:r>
      <w:r w:rsidR="00153E71" w:rsidRPr="00FD3E34">
        <w:t>att få till en nationell arbetsgrupp i syfte att driva arbetet vidare.</w:t>
      </w:r>
      <w:r w:rsidR="00FD3E34">
        <w:t xml:space="preserve"> </w:t>
      </w:r>
    </w:p>
    <w:p w:rsidR="003A1980" w:rsidRPr="00FD3E34" w:rsidRDefault="00FD3E34">
      <w:r>
        <w:t xml:space="preserve">För </w:t>
      </w:r>
      <w:r w:rsidR="008C2631">
        <w:t xml:space="preserve">synpunkter och </w:t>
      </w:r>
      <w:r>
        <w:t>vidare diskussion, kontakta gärna artikelförfattarna.</w:t>
      </w:r>
      <w:r w:rsidR="003A1980" w:rsidRPr="00FD3E34">
        <w:t xml:space="preserve">  </w:t>
      </w:r>
    </w:p>
    <w:p w:rsidR="003A1980" w:rsidRDefault="003A1980"/>
    <w:p w:rsidR="007E5399" w:rsidRDefault="007E5399"/>
    <w:p w:rsidR="00FD3E34" w:rsidRDefault="00FD3E34">
      <w:r>
        <w:t>Kerstin Nisula, legitimerad biomedicinsk analytiker och områdeschef</w:t>
      </w:r>
    </w:p>
    <w:p w:rsidR="00FD3E34" w:rsidRDefault="006745B9">
      <w:hyperlink r:id="rId4" w:history="1">
        <w:r w:rsidR="00FD3E34" w:rsidRPr="00912AC7">
          <w:rPr>
            <w:rStyle w:val="Hyperlnk"/>
          </w:rPr>
          <w:t>kerstin.nisula@skane.se</w:t>
        </w:r>
      </w:hyperlink>
    </w:p>
    <w:p w:rsidR="00FD3E34" w:rsidRDefault="00FD3E34"/>
    <w:p w:rsidR="00FD3E34" w:rsidRDefault="00FD3E34">
      <w:r>
        <w:t xml:space="preserve">Liz </w:t>
      </w:r>
      <w:proofErr w:type="spellStart"/>
      <w:r>
        <w:t>Geidenstam</w:t>
      </w:r>
      <w:proofErr w:type="spellEnd"/>
      <w:r>
        <w:t xml:space="preserve"> Åkesson, legitimerad </w:t>
      </w:r>
      <w:r w:rsidR="006745B9">
        <w:t xml:space="preserve">biomedicinsk </w:t>
      </w:r>
      <w:r>
        <w:t xml:space="preserve">analytiker och </w:t>
      </w:r>
      <w:r w:rsidR="00D65A22">
        <w:t>vårdutvecklare</w:t>
      </w:r>
    </w:p>
    <w:p w:rsidR="00FD3E34" w:rsidRDefault="006745B9">
      <w:hyperlink r:id="rId5" w:history="1">
        <w:r w:rsidR="00FD3E34" w:rsidRPr="00912AC7">
          <w:rPr>
            <w:rStyle w:val="Hyperlnk"/>
          </w:rPr>
          <w:t>liz.geidenstam-akesson@skane.se</w:t>
        </w:r>
      </w:hyperlink>
    </w:p>
    <w:p w:rsidR="00FD3E34" w:rsidRDefault="00FD3E34"/>
    <w:p w:rsidR="00FD3E34" w:rsidRDefault="00FD3E34">
      <w:r>
        <w:t>Andreas Malmgren, legitimerad biomedicinsk analytiker, klinisk lärare och doktorand</w:t>
      </w:r>
    </w:p>
    <w:p w:rsidR="00877B7A" w:rsidRDefault="00877B7A">
      <w:r>
        <w:t>Ordförande</w:t>
      </w:r>
      <w:r w:rsidR="006745B9">
        <w:t>/sammankallande i s</w:t>
      </w:r>
      <w:bookmarkStart w:id="0" w:name="_GoBack"/>
      <w:bookmarkEnd w:id="0"/>
      <w:r>
        <w:t>ektionen för Klinisk fysiologi inom IBL</w:t>
      </w:r>
    </w:p>
    <w:p w:rsidR="00FD3E34" w:rsidRDefault="006745B9">
      <w:hyperlink r:id="rId6" w:history="1">
        <w:r w:rsidR="00FD3E34" w:rsidRPr="00912AC7">
          <w:rPr>
            <w:rStyle w:val="Hyperlnk"/>
          </w:rPr>
          <w:t>andreas.malmgren@skane.se</w:t>
        </w:r>
      </w:hyperlink>
    </w:p>
    <w:p w:rsidR="00FD3E34" w:rsidRDefault="00FD3E34"/>
    <w:p w:rsidR="00FD3E34" w:rsidRPr="00FD3E34" w:rsidRDefault="00FD3E34">
      <w:r>
        <w:t>Samtliga arbetar i</w:t>
      </w:r>
      <w:r w:rsidR="006F3CC4">
        <w:t>nom verksamhetsområde Bild och f</w:t>
      </w:r>
      <w:r>
        <w:t>unktion, Skånes universitetssjukhus</w:t>
      </w:r>
    </w:p>
    <w:p w:rsidR="007E5399" w:rsidRDefault="007E5399"/>
    <w:sectPr w:rsidR="007E5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99"/>
    <w:rsid w:val="000231BB"/>
    <w:rsid w:val="00030875"/>
    <w:rsid w:val="00040AD6"/>
    <w:rsid w:val="0005641E"/>
    <w:rsid w:val="00066F96"/>
    <w:rsid w:val="00093232"/>
    <w:rsid w:val="00096A84"/>
    <w:rsid w:val="000D00D3"/>
    <w:rsid w:val="00153E71"/>
    <w:rsid w:val="00185A71"/>
    <w:rsid w:val="001B13D4"/>
    <w:rsid w:val="001B3637"/>
    <w:rsid w:val="001C4F62"/>
    <w:rsid w:val="001D0576"/>
    <w:rsid w:val="00277008"/>
    <w:rsid w:val="002D07CC"/>
    <w:rsid w:val="002E69E4"/>
    <w:rsid w:val="00306028"/>
    <w:rsid w:val="003514EA"/>
    <w:rsid w:val="0035572F"/>
    <w:rsid w:val="00376E3B"/>
    <w:rsid w:val="00380927"/>
    <w:rsid w:val="00391E03"/>
    <w:rsid w:val="003A1980"/>
    <w:rsid w:val="003B51A1"/>
    <w:rsid w:val="003B6F00"/>
    <w:rsid w:val="003C403A"/>
    <w:rsid w:val="00402D8B"/>
    <w:rsid w:val="004A3063"/>
    <w:rsid w:val="004D4122"/>
    <w:rsid w:val="004E0DF9"/>
    <w:rsid w:val="004F6ACF"/>
    <w:rsid w:val="00575417"/>
    <w:rsid w:val="005B7621"/>
    <w:rsid w:val="00652479"/>
    <w:rsid w:val="006745B9"/>
    <w:rsid w:val="00695F1A"/>
    <w:rsid w:val="006C5A10"/>
    <w:rsid w:val="006E6F28"/>
    <w:rsid w:val="006F3CC4"/>
    <w:rsid w:val="00701D23"/>
    <w:rsid w:val="00750242"/>
    <w:rsid w:val="007733EE"/>
    <w:rsid w:val="007E5399"/>
    <w:rsid w:val="007F4E7A"/>
    <w:rsid w:val="008009A6"/>
    <w:rsid w:val="00820147"/>
    <w:rsid w:val="0082275E"/>
    <w:rsid w:val="00851A3E"/>
    <w:rsid w:val="00877B7A"/>
    <w:rsid w:val="008821A6"/>
    <w:rsid w:val="008C2631"/>
    <w:rsid w:val="008E09FC"/>
    <w:rsid w:val="00970CB8"/>
    <w:rsid w:val="00A10D4C"/>
    <w:rsid w:val="00A34475"/>
    <w:rsid w:val="00A96ED8"/>
    <w:rsid w:val="00AA03A7"/>
    <w:rsid w:val="00AE04A3"/>
    <w:rsid w:val="00B14B3E"/>
    <w:rsid w:val="00BA7D34"/>
    <w:rsid w:val="00C37A82"/>
    <w:rsid w:val="00C563E1"/>
    <w:rsid w:val="00C74DF3"/>
    <w:rsid w:val="00C80BB9"/>
    <w:rsid w:val="00CC5FAE"/>
    <w:rsid w:val="00CD0390"/>
    <w:rsid w:val="00D01379"/>
    <w:rsid w:val="00D10991"/>
    <w:rsid w:val="00D57E2A"/>
    <w:rsid w:val="00D65A22"/>
    <w:rsid w:val="00DD639A"/>
    <w:rsid w:val="00E839A5"/>
    <w:rsid w:val="00E846BB"/>
    <w:rsid w:val="00F052AD"/>
    <w:rsid w:val="00F13A45"/>
    <w:rsid w:val="00F50175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F022F-9633-48D0-A8E3-287B8DFB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FD3E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s.malmgren@skane.se" TargetMode="External"/><Relationship Id="rId5" Type="http://schemas.openxmlformats.org/officeDocument/2006/relationships/hyperlink" Target="mailto:liz.geidenstam-akesson@skane.se" TargetMode="External"/><Relationship Id="rId4" Type="http://schemas.openxmlformats.org/officeDocument/2006/relationships/hyperlink" Target="mailto:kerstin.nisula@skan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823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Nisula Kerstin</dc:creator>
  <cp:keywords/>
  <dc:description/>
  <cp:lastModifiedBy>Malmgren Andreas</cp:lastModifiedBy>
  <cp:revision>4</cp:revision>
  <dcterms:created xsi:type="dcterms:W3CDTF">2018-10-29T08:31:00Z</dcterms:created>
  <dcterms:modified xsi:type="dcterms:W3CDTF">2018-12-12T12:01:00Z</dcterms:modified>
</cp:coreProperties>
</file>