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A451" w14:textId="392F5E6D" w:rsidR="003057EA" w:rsidRDefault="009C7B32" w:rsidP="00126836">
      <w:pPr>
        <w:spacing w:before="240" w:after="120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EBA480" wp14:editId="34EBA481">
                <wp:simplePos x="0" y="0"/>
                <wp:positionH relativeFrom="column">
                  <wp:posOffset>-571500</wp:posOffset>
                </wp:positionH>
                <wp:positionV relativeFrom="paragraph">
                  <wp:posOffset>-884555</wp:posOffset>
                </wp:positionV>
                <wp:extent cx="7315200" cy="80708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BA490" w14:textId="7BA90C68" w:rsidR="003057EA" w:rsidRPr="00967D53" w:rsidRDefault="001328C2" w:rsidP="00624690">
                            <w:pPr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Checklista för</w:t>
                            </w:r>
                            <w:r w:rsidR="003057EA" w:rsidRPr="00967D53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 ST-läkare</w:t>
                            </w:r>
                            <w:r w:rsidR="008A2D3A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 på </w:t>
                            </w:r>
                            <w:r w:rsidR="00B1125F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Klinfys </w:t>
                            </w:r>
                            <w:r w:rsidR="00F343E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Myokardskintigrafi</w:t>
                            </w:r>
                          </w:p>
                          <w:p w14:paraId="34EBA491" w14:textId="0B742BB7" w:rsidR="003057EA" w:rsidRPr="00967D53" w:rsidRDefault="001328C2" w:rsidP="0099741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Tjänstgöring</w:t>
                            </w:r>
                            <w:r w:rsidR="008A2D3A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="00B1125F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på</w:t>
                            </w:r>
                            <w:r w:rsidR="00121691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6</w:t>
                            </w:r>
                            <w:r w:rsidR="00121691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 xml:space="preserve"> månad</w:t>
                            </w:r>
                            <w:r w:rsidR="00B1125F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BA48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5pt;margin-top:-69.65pt;width:8in;height:6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" filled="f" stroked="f">
                <v:textbox inset=",7.2pt,,7.2pt">
                  <w:txbxContent>
                    <w:p w14:paraId="34EBA490" w14:textId="7BA90C68" w:rsidR="003057EA" w:rsidRPr="00967D53" w:rsidRDefault="001328C2" w:rsidP="00624690">
                      <w:pPr>
                        <w:spacing w:line="312" w:lineRule="auto"/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Checklista för</w:t>
                      </w:r>
                      <w:r w:rsidR="003057EA" w:rsidRPr="00967D53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 ST-läkare</w:t>
                      </w:r>
                      <w:r w:rsidR="008A2D3A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 på </w:t>
                      </w:r>
                      <w:r w:rsidR="00B1125F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Klinfys </w:t>
                      </w:r>
                      <w:r w:rsidR="00F343E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Myokardskintigrafi</w:t>
                      </w:r>
                    </w:p>
                    <w:p w14:paraId="34EBA491" w14:textId="0B742BB7" w:rsidR="003057EA" w:rsidRPr="00967D53" w:rsidRDefault="001328C2" w:rsidP="00997411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Cs w:val="20"/>
                        </w:rPr>
                        <w:t>Tjänstgöring</w:t>
                      </w:r>
                      <w:r w:rsidR="008A2D3A">
                        <w:rPr>
                          <w:rFonts w:ascii="Arial" w:hAnsi="Arial" w:cs="Arial"/>
                          <w:color w:val="FFFFFF"/>
                          <w:szCs w:val="20"/>
                        </w:rPr>
                        <w:t xml:space="preserve"> </w:t>
                      </w:r>
                      <w:r w:rsidR="00B1125F">
                        <w:rPr>
                          <w:rFonts w:ascii="Arial" w:hAnsi="Arial" w:cs="Arial"/>
                          <w:color w:val="FFFFFF"/>
                          <w:szCs w:val="20"/>
                        </w:rPr>
                        <w:t>på</w:t>
                      </w:r>
                      <w:r w:rsidR="00121691">
                        <w:rPr>
                          <w:rFonts w:ascii="Arial" w:hAnsi="Arial" w:cs="Arial"/>
                          <w:color w:val="FFFFFF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Cs w:val="20"/>
                        </w:rPr>
                        <w:t>6</w:t>
                      </w:r>
                      <w:r w:rsidR="00121691">
                        <w:rPr>
                          <w:rFonts w:ascii="Arial" w:hAnsi="Arial" w:cs="Arial"/>
                          <w:color w:val="FFFFFF"/>
                          <w:szCs w:val="20"/>
                        </w:rPr>
                        <w:t xml:space="preserve"> månad</w:t>
                      </w:r>
                      <w:r w:rsidR="00B1125F">
                        <w:rPr>
                          <w:rFonts w:ascii="Arial" w:hAnsi="Arial" w:cs="Arial"/>
                          <w:color w:val="FFFFFF"/>
                          <w:szCs w:val="20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EBA482" wp14:editId="34EBA483">
            <wp:simplePos x="0" y="0"/>
            <wp:positionH relativeFrom="column">
              <wp:posOffset>-342900</wp:posOffset>
            </wp:positionH>
            <wp:positionV relativeFrom="paragraph">
              <wp:posOffset>-800100</wp:posOffset>
            </wp:positionV>
            <wp:extent cx="6920230" cy="641985"/>
            <wp:effectExtent l="0" t="0" r="0" b="5715"/>
            <wp:wrapNone/>
            <wp:docPr id="3" name="Bildobjekt 3" descr="omslag6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omslag6_blu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3E9">
        <w:rPr>
          <w:rFonts w:ascii="Arial" w:hAnsi="Arial" w:cs="Arial"/>
          <w:b/>
          <w:sz w:val="28"/>
          <w:szCs w:val="28"/>
        </w:rPr>
        <w:t>Mål</w:t>
      </w:r>
    </w:p>
    <w:p w14:paraId="0385DA9F" w14:textId="45BE03AE" w:rsidR="00F343E9" w:rsidRDefault="00F343E9" w:rsidP="00F343E9">
      <w:pPr>
        <w:spacing w:before="240"/>
        <w:rPr>
          <w:rFonts w:asciiTheme="minorHAnsi" w:hAnsiTheme="minorHAnsi" w:cstheme="minorHAnsi"/>
        </w:rPr>
      </w:pPr>
      <w:r w:rsidRPr="00F343E9">
        <w:rPr>
          <w:rFonts w:asciiTheme="minorHAnsi" w:hAnsiTheme="minorHAnsi" w:cstheme="minorHAnsi"/>
        </w:rPr>
        <w:t xml:space="preserve">Målet är att </w:t>
      </w:r>
      <w:r>
        <w:rPr>
          <w:rFonts w:asciiTheme="minorHAnsi" w:hAnsiTheme="minorHAnsi" w:cstheme="minorHAnsi"/>
        </w:rPr>
        <w:t xml:space="preserve">få fördjupad förståelse om </w:t>
      </w:r>
      <w:r w:rsidR="006B243E">
        <w:rPr>
          <w:rFonts w:asciiTheme="minorHAnsi" w:hAnsiTheme="minorHAnsi" w:cstheme="minorHAnsi"/>
        </w:rPr>
        <w:t xml:space="preserve">myokardskintigrafi </w:t>
      </w:r>
      <w:r>
        <w:rPr>
          <w:rFonts w:asciiTheme="minorHAnsi" w:hAnsiTheme="minorHAnsi" w:cstheme="minorHAnsi"/>
        </w:rPr>
        <w:t xml:space="preserve">och </w:t>
      </w:r>
      <w:r w:rsidR="006B243E">
        <w:rPr>
          <w:rFonts w:asciiTheme="minorHAnsi" w:hAnsiTheme="minorHAnsi" w:cstheme="minorHAnsi"/>
        </w:rPr>
        <w:t xml:space="preserve">att </w:t>
      </w:r>
      <w:r>
        <w:rPr>
          <w:rFonts w:asciiTheme="minorHAnsi" w:hAnsiTheme="minorHAnsi" w:cstheme="minorHAnsi"/>
        </w:rPr>
        <w:t>kunna självständigt utföra provokationsdelen, inklusive kriterier för avbrott, handläggning av biverkningar samt akuta komplikationer.</w:t>
      </w:r>
      <w:r w:rsidR="009409E6">
        <w:rPr>
          <w:rFonts w:asciiTheme="minorHAnsi" w:hAnsiTheme="minorHAnsi" w:cstheme="minorHAnsi"/>
        </w:rPr>
        <w:t xml:space="preserve"> ST-läkaren ska känna till principerna av remissgranskning och </w:t>
      </w:r>
      <w:r w:rsidR="006B243E">
        <w:rPr>
          <w:rFonts w:asciiTheme="minorHAnsi" w:hAnsiTheme="minorHAnsi" w:cstheme="minorHAnsi"/>
        </w:rPr>
        <w:t>ska kunna</w:t>
      </w:r>
      <w:r w:rsidR="009409E6">
        <w:rPr>
          <w:rFonts w:asciiTheme="minorHAnsi" w:hAnsiTheme="minorHAnsi" w:cstheme="minorHAnsi"/>
        </w:rPr>
        <w:t xml:space="preserve"> självständigt </w:t>
      </w:r>
      <w:r w:rsidR="001328C2">
        <w:rPr>
          <w:rFonts w:asciiTheme="minorHAnsi" w:hAnsiTheme="minorHAnsi" w:cstheme="minorHAnsi"/>
        </w:rPr>
        <w:t xml:space="preserve">berättigandebedöma och prioritera </w:t>
      </w:r>
      <w:r w:rsidR="009409E6">
        <w:rPr>
          <w:rFonts w:asciiTheme="minorHAnsi" w:hAnsiTheme="minorHAnsi" w:cstheme="minorHAnsi"/>
        </w:rPr>
        <w:t>remisser</w:t>
      </w:r>
      <w:r w:rsidR="001328C2">
        <w:rPr>
          <w:rFonts w:asciiTheme="minorHAnsi" w:hAnsiTheme="minorHAnsi" w:cstheme="minorHAnsi"/>
        </w:rPr>
        <w:t>.</w:t>
      </w:r>
    </w:p>
    <w:p w14:paraId="207A7ECF" w14:textId="0E27E408" w:rsidR="00F343E9" w:rsidRDefault="009409E6" w:rsidP="00F343E9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Vid bildtolkning ska S</w:t>
      </w:r>
      <w:r w:rsidR="00F343E9">
        <w:rPr>
          <w:rFonts w:asciiTheme="minorHAnsi" w:hAnsiTheme="minorHAnsi" w:cstheme="minorHAnsi"/>
        </w:rPr>
        <w:t xml:space="preserve">T-läkaren </w:t>
      </w:r>
      <w:r>
        <w:rPr>
          <w:rFonts w:asciiTheme="minorHAnsi" w:hAnsiTheme="minorHAnsi" w:cstheme="minorHAnsi"/>
        </w:rPr>
        <w:t xml:space="preserve">kunna </w:t>
      </w:r>
      <w:r w:rsidR="00F343E9">
        <w:rPr>
          <w:rFonts w:asciiTheme="minorHAnsi" w:hAnsiTheme="minorHAnsi" w:cstheme="minorHAnsi"/>
        </w:rPr>
        <w:t>bedöma kvalité av provokations- och vilobilder samt känn</w:t>
      </w:r>
      <w:r w:rsidR="001328C2">
        <w:rPr>
          <w:rFonts w:asciiTheme="minorHAnsi" w:hAnsiTheme="minorHAnsi" w:cstheme="minorHAnsi"/>
        </w:rPr>
        <w:t>a</w:t>
      </w:r>
      <w:r w:rsidR="00F343E9">
        <w:rPr>
          <w:rFonts w:asciiTheme="minorHAnsi" w:hAnsiTheme="minorHAnsi" w:cstheme="minorHAnsi"/>
        </w:rPr>
        <w:t xml:space="preserve"> till de vanligaste fallgropar</w:t>
      </w:r>
      <w:r>
        <w:rPr>
          <w:rFonts w:asciiTheme="minorHAnsi" w:hAnsiTheme="minorHAnsi" w:cstheme="minorHAnsi"/>
        </w:rPr>
        <w:t xml:space="preserve"> och åtgärdsmöjligheter</w:t>
      </w:r>
      <w:r w:rsidR="00F343E9">
        <w:rPr>
          <w:rFonts w:asciiTheme="minorHAnsi" w:hAnsiTheme="minorHAnsi" w:cstheme="minorHAnsi"/>
        </w:rPr>
        <w:t xml:space="preserve"> </w:t>
      </w:r>
      <w:r w:rsidR="006B243E">
        <w:rPr>
          <w:rFonts w:asciiTheme="minorHAnsi" w:hAnsiTheme="minorHAnsi" w:cstheme="minorHAnsi"/>
        </w:rPr>
        <w:t>avseende</w:t>
      </w:r>
      <w:r w:rsidR="00F343E9">
        <w:rPr>
          <w:rFonts w:asciiTheme="minorHAnsi" w:hAnsiTheme="minorHAnsi" w:cstheme="minorHAnsi"/>
        </w:rPr>
        <w:t xml:space="preserve"> rörelse och tarmupptag.</w:t>
      </w:r>
      <w:r>
        <w:rPr>
          <w:rFonts w:asciiTheme="minorHAnsi" w:hAnsiTheme="minorHAnsi" w:cstheme="minorHAnsi"/>
        </w:rPr>
        <w:t xml:space="preserve"> ST-läkaren </w:t>
      </w:r>
      <w:r w:rsidR="001328C2">
        <w:rPr>
          <w:rFonts w:asciiTheme="minorHAnsi" w:hAnsiTheme="minorHAnsi" w:cstheme="minorHAnsi"/>
        </w:rPr>
        <w:t xml:space="preserve">besvarar </w:t>
      </w:r>
      <w:r w:rsidR="006B243E">
        <w:rPr>
          <w:rFonts w:asciiTheme="minorHAnsi" w:hAnsiTheme="minorHAnsi" w:cstheme="minorHAnsi"/>
        </w:rPr>
        <w:t xml:space="preserve">självständigt </w:t>
      </w:r>
      <w:r>
        <w:rPr>
          <w:rFonts w:asciiTheme="minorHAnsi" w:hAnsiTheme="minorHAnsi" w:cstheme="minorHAnsi"/>
        </w:rPr>
        <w:t xml:space="preserve">normala och patologiska fall samt känner till metodvariation och kan resonera om mer komplicerade </w:t>
      </w:r>
      <w:r w:rsidR="001328C2">
        <w:rPr>
          <w:rFonts w:asciiTheme="minorHAnsi" w:hAnsiTheme="minorHAnsi" w:cstheme="minorHAnsi"/>
        </w:rPr>
        <w:t>fall med stöd från erfaren specialistkollega</w:t>
      </w:r>
      <w:r>
        <w:rPr>
          <w:rFonts w:asciiTheme="minorHAnsi" w:hAnsiTheme="minorHAnsi" w:cstheme="minorHAnsi"/>
        </w:rPr>
        <w:t>.</w:t>
      </w:r>
    </w:p>
    <w:p w14:paraId="1802063F" w14:textId="11C4D70A" w:rsidR="007D23C7" w:rsidRDefault="00F070FE" w:rsidP="00933B90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Mål vid</w:t>
      </w:r>
      <w:r w:rsidR="002F3BDB">
        <w:rPr>
          <w:rFonts w:ascii="Arial" w:hAnsi="Arial" w:cs="Arial"/>
          <w:b/>
          <w:sz w:val="28"/>
          <w:szCs w:val="28"/>
        </w:rPr>
        <w:t xml:space="preserve"> fullgjord placering</w:t>
      </w:r>
    </w:p>
    <w:p w14:paraId="46EE2591" w14:textId="2339BFC9" w:rsidR="00370B35" w:rsidRPr="00370B35" w:rsidRDefault="009409E6" w:rsidP="00370B35">
      <w:pPr>
        <w:spacing w:before="120"/>
        <w:rPr>
          <w:b/>
          <w:bCs/>
        </w:rPr>
      </w:pPr>
      <w:r>
        <w:rPr>
          <w:b/>
          <w:bCs/>
        </w:rPr>
        <w:t>Provokation</w:t>
      </w:r>
    </w:p>
    <w:p w14:paraId="7AEA7F57" w14:textId="5C7BF9AA" w:rsidR="006B243E" w:rsidRPr="006B243E" w:rsidRDefault="006B243E" w:rsidP="006B243E">
      <w:pPr>
        <w:pStyle w:val="Liststycke"/>
        <w:numPr>
          <w:ilvl w:val="0"/>
          <w:numId w:val="2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Väljer optimal provokationsmetod för patienten utifrån klinik/symtombild och remiss</w:t>
      </w:r>
    </w:p>
    <w:p w14:paraId="34EBA457" w14:textId="6756759A" w:rsidR="003057EA" w:rsidRDefault="009409E6" w:rsidP="007D23C7">
      <w:pPr>
        <w:pStyle w:val="Liststycke"/>
        <w:numPr>
          <w:ilvl w:val="0"/>
          <w:numId w:val="2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Behärskar handläggning och utförande av provokation med ergometercykel</w:t>
      </w:r>
    </w:p>
    <w:p w14:paraId="5CBC68E6" w14:textId="68A7A8E7" w:rsidR="00370B35" w:rsidRDefault="009409E6" w:rsidP="007D23C7">
      <w:pPr>
        <w:pStyle w:val="Liststycke"/>
        <w:numPr>
          <w:ilvl w:val="0"/>
          <w:numId w:val="2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Behärskar handläggning och utförande av provokation med </w:t>
      </w:r>
      <w:proofErr w:type="spellStart"/>
      <w:r>
        <w:rPr>
          <w:rFonts w:asciiTheme="minorHAnsi" w:hAnsiTheme="minorHAnsi" w:cstheme="minorHAnsi"/>
        </w:rPr>
        <w:t>adenosin</w:t>
      </w:r>
      <w:proofErr w:type="spellEnd"/>
    </w:p>
    <w:p w14:paraId="28C0FB47" w14:textId="2FF28789" w:rsidR="00370B35" w:rsidRDefault="009409E6" w:rsidP="00370B35">
      <w:pPr>
        <w:pStyle w:val="Liststycke"/>
        <w:numPr>
          <w:ilvl w:val="0"/>
          <w:numId w:val="2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Behärskar handläggning och utförande av provokation med </w:t>
      </w:r>
      <w:proofErr w:type="spellStart"/>
      <w:r>
        <w:rPr>
          <w:rFonts w:asciiTheme="minorHAnsi" w:hAnsiTheme="minorHAnsi" w:cstheme="minorHAnsi"/>
        </w:rPr>
        <w:t>regadenoson</w:t>
      </w:r>
      <w:proofErr w:type="spellEnd"/>
    </w:p>
    <w:p w14:paraId="62A04A18" w14:textId="3E30002E" w:rsidR="00370B35" w:rsidRPr="00370B35" w:rsidRDefault="009409E6" w:rsidP="00370B35">
      <w:pPr>
        <w:spacing w:before="120"/>
        <w:rPr>
          <w:b/>
          <w:bCs/>
        </w:rPr>
      </w:pPr>
      <w:r>
        <w:rPr>
          <w:b/>
          <w:bCs/>
        </w:rPr>
        <w:t>Bedömning av bildkvalité</w:t>
      </w:r>
    </w:p>
    <w:p w14:paraId="4B0DBABC" w14:textId="5C856163" w:rsidR="00127690" w:rsidRDefault="00704866" w:rsidP="00370B35">
      <w:pPr>
        <w:pStyle w:val="Liststycke"/>
        <w:numPr>
          <w:ilvl w:val="0"/>
          <w:numId w:val="2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Självständigt b</w:t>
      </w:r>
      <w:r w:rsidR="00127690">
        <w:rPr>
          <w:rFonts w:asciiTheme="minorHAnsi" w:hAnsiTheme="minorHAnsi" w:cstheme="minorHAnsi"/>
        </w:rPr>
        <w:t xml:space="preserve">edömer </w:t>
      </w:r>
      <w:r w:rsidR="001328C2">
        <w:rPr>
          <w:rFonts w:asciiTheme="minorHAnsi" w:hAnsiTheme="minorHAnsi" w:cstheme="minorHAnsi"/>
        </w:rPr>
        <w:t xml:space="preserve">och godkänner </w:t>
      </w:r>
      <w:r w:rsidR="00127690">
        <w:rPr>
          <w:rFonts w:asciiTheme="minorHAnsi" w:hAnsiTheme="minorHAnsi" w:cstheme="minorHAnsi"/>
        </w:rPr>
        <w:t>bildkvalité på vilobilder</w:t>
      </w:r>
    </w:p>
    <w:p w14:paraId="395797F7" w14:textId="78559E36" w:rsidR="00C94685" w:rsidRDefault="0087158D" w:rsidP="00C94685">
      <w:pPr>
        <w:pStyle w:val="Liststycke"/>
        <w:numPr>
          <w:ilvl w:val="1"/>
          <w:numId w:val="2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Uppfyller ”</w:t>
      </w:r>
      <w:r w:rsidRPr="0087158D">
        <w:rPr>
          <w:rFonts w:asciiTheme="minorHAnsi" w:hAnsiTheme="minorHAnsi" w:cstheme="minorHAnsi"/>
        </w:rPr>
        <w:t>Kunskapskrav för bedömning av viloundersökningar</w:t>
      </w:r>
      <w:r>
        <w:rPr>
          <w:rFonts w:asciiTheme="minorHAnsi" w:hAnsiTheme="minorHAnsi" w:cstheme="minorHAnsi"/>
        </w:rPr>
        <w:t>”</w:t>
      </w:r>
      <w:r w:rsidRPr="008715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(se </w:t>
      </w:r>
      <w:hyperlink r:id="rId12" w:history="1">
        <w:proofErr w:type="spellStart"/>
        <w:r w:rsidRPr="0087158D">
          <w:rPr>
            <w:rStyle w:val="Hyperlnk"/>
            <w:rFonts w:asciiTheme="minorHAnsi" w:hAnsiTheme="minorHAnsi" w:cstheme="minorHAnsi"/>
          </w:rPr>
          <w:t>Körtkortsunderlag</w:t>
        </w:r>
        <w:proofErr w:type="spellEnd"/>
        <w:r w:rsidRPr="0087158D">
          <w:rPr>
            <w:rStyle w:val="Hyperlnk"/>
            <w:rFonts w:asciiTheme="minorHAnsi" w:hAnsiTheme="minorHAnsi" w:cstheme="minorHAnsi"/>
          </w:rPr>
          <w:t xml:space="preserve"> för Hjärtskintigrafi</w:t>
        </w:r>
      </w:hyperlink>
      <w:r>
        <w:rPr>
          <w:rFonts w:asciiTheme="minorHAnsi" w:hAnsiTheme="minorHAnsi" w:cstheme="minorHAnsi"/>
        </w:rPr>
        <w:t xml:space="preserve"> bilaga 5 och bilaga 6)</w:t>
      </w:r>
    </w:p>
    <w:p w14:paraId="3CD8CC6A" w14:textId="77777777" w:rsidR="00C94685" w:rsidRDefault="00C94685" w:rsidP="00C94685">
      <w:pPr>
        <w:pStyle w:val="Liststycke"/>
        <w:numPr>
          <w:ilvl w:val="0"/>
          <w:numId w:val="2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Bedömer bildkvalité av provokationsbild och kan avgöra om förnyad bildtagning behövs</w:t>
      </w:r>
    </w:p>
    <w:p w14:paraId="653EFF66" w14:textId="39C762CF" w:rsidR="00C94685" w:rsidRPr="00C94685" w:rsidRDefault="00C94685" w:rsidP="00C94685">
      <w:pPr>
        <w:pStyle w:val="Liststycke"/>
        <w:numPr>
          <w:ilvl w:val="0"/>
          <w:numId w:val="2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Självständigt bedömer om viloundersökning behövs</w:t>
      </w:r>
    </w:p>
    <w:p w14:paraId="66CCC42C" w14:textId="4AA95126" w:rsidR="00704866" w:rsidRDefault="001328C2" w:rsidP="00370B35">
      <w:pPr>
        <w:pStyle w:val="Liststycke"/>
        <w:numPr>
          <w:ilvl w:val="0"/>
          <w:numId w:val="2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</w:t>
      </w:r>
      <w:r w:rsidR="00704866">
        <w:rPr>
          <w:rFonts w:asciiTheme="minorHAnsi" w:hAnsiTheme="minorHAnsi" w:cstheme="minorHAnsi"/>
        </w:rPr>
        <w:t xml:space="preserve"> resonera </w:t>
      </w:r>
      <w:r>
        <w:rPr>
          <w:rFonts w:asciiTheme="minorHAnsi" w:hAnsiTheme="minorHAnsi" w:cstheme="minorHAnsi"/>
        </w:rPr>
        <w:t>om</w:t>
      </w:r>
      <w:r w:rsidR="00704866">
        <w:rPr>
          <w:rFonts w:asciiTheme="minorHAnsi" w:hAnsiTheme="minorHAnsi" w:cstheme="minorHAnsi"/>
        </w:rPr>
        <w:t xml:space="preserve"> mer komplicerade fall</w:t>
      </w:r>
      <w:r>
        <w:rPr>
          <w:rFonts w:asciiTheme="minorHAnsi" w:hAnsiTheme="minorHAnsi" w:cstheme="minorHAnsi"/>
        </w:rPr>
        <w:t xml:space="preserve"> och känner till metodens begränsningar</w:t>
      </w:r>
    </w:p>
    <w:p w14:paraId="6CF95C27" w14:textId="07D73134" w:rsidR="00370B35" w:rsidRPr="00370B35" w:rsidRDefault="009409E6" w:rsidP="00370B35">
      <w:pPr>
        <w:spacing w:before="120"/>
        <w:rPr>
          <w:b/>
          <w:bCs/>
        </w:rPr>
      </w:pPr>
      <w:r>
        <w:rPr>
          <w:b/>
          <w:bCs/>
        </w:rPr>
        <w:t>Bildgranskning och svar</w:t>
      </w:r>
    </w:p>
    <w:p w14:paraId="7C8EEFC7" w14:textId="0E5DC96A" w:rsidR="00704866" w:rsidRDefault="00704866" w:rsidP="00370B35">
      <w:pPr>
        <w:pStyle w:val="Liststycke"/>
        <w:numPr>
          <w:ilvl w:val="0"/>
          <w:numId w:val="2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Självständigt bedömer och besvarar normal undersökning utan patologi</w:t>
      </w:r>
    </w:p>
    <w:p w14:paraId="60F99698" w14:textId="61CC04E8" w:rsidR="00704866" w:rsidRDefault="00704866" w:rsidP="00370B35">
      <w:pPr>
        <w:pStyle w:val="Liststycke"/>
        <w:numPr>
          <w:ilvl w:val="0"/>
          <w:numId w:val="2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Självständigt bedömer och besvarar patologi</w:t>
      </w:r>
    </w:p>
    <w:p w14:paraId="02301B59" w14:textId="6ACC539B" w:rsidR="00704866" w:rsidRDefault="00704866" w:rsidP="00370B35">
      <w:pPr>
        <w:pStyle w:val="Liststycke"/>
        <w:numPr>
          <w:ilvl w:val="0"/>
          <w:numId w:val="2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 kunskap om metodvariation och kan resonera kring komplicerade fall med hjälp av erfaren specialistkollega</w:t>
      </w:r>
    </w:p>
    <w:p w14:paraId="15B73C12" w14:textId="0B8A0EE5" w:rsidR="007D23C7" w:rsidRDefault="00513A92" w:rsidP="00AD1B58">
      <w:pPr>
        <w:spacing w:before="240" w:after="120"/>
        <w:rPr>
          <w:rFonts w:ascii="Arial" w:hAnsi="Arial" w:cs="Arial"/>
          <w:b/>
          <w:sz w:val="28"/>
          <w:szCs w:val="28"/>
        </w:rPr>
      </w:pPr>
      <w:r w:rsidRPr="002F3BDB">
        <w:rPr>
          <w:rFonts w:ascii="Arial" w:hAnsi="Arial" w:cs="Arial"/>
          <w:b/>
          <w:sz w:val="28"/>
          <w:szCs w:val="28"/>
        </w:rPr>
        <w:t>Ronder</w:t>
      </w:r>
      <w:r w:rsidR="002F3BDB" w:rsidRPr="002F3BDB">
        <w:rPr>
          <w:rFonts w:ascii="Arial" w:hAnsi="Arial" w:cs="Arial"/>
          <w:b/>
          <w:sz w:val="28"/>
          <w:szCs w:val="28"/>
        </w:rPr>
        <w:t xml:space="preserve"> och möten</w:t>
      </w:r>
    </w:p>
    <w:p w14:paraId="34EBA462" w14:textId="4DF6D314" w:rsidR="00513A92" w:rsidRDefault="00AD1B58" w:rsidP="00AD1B58">
      <w:pPr>
        <w:spacing w:before="120" w:after="120"/>
        <w:rPr>
          <w:b/>
          <w:bCs/>
        </w:rPr>
      </w:pPr>
      <w:r w:rsidRPr="00126836">
        <w:rPr>
          <w:b/>
          <w:bCs/>
        </w:rPr>
        <w:t>M</w:t>
      </w:r>
      <w:r w:rsidR="00513A92" w:rsidRPr="00126836">
        <w:rPr>
          <w:b/>
          <w:bCs/>
        </w:rPr>
        <w:t>öten</w:t>
      </w:r>
    </w:p>
    <w:tbl>
      <w:tblPr>
        <w:tblStyle w:val="Tabellrutnt"/>
        <w:tblW w:w="884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97"/>
        <w:gridCol w:w="1373"/>
        <w:gridCol w:w="4536"/>
        <w:gridCol w:w="1843"/>
      </w:tblGrid>
      <w:tr w:rsidR="0087158D" w14:paraId="455A3F22" w14:textId="77777777" w:rsidTr="004546C7">
        <w:tc>
          <w:tcPr>
            <w:tcW w:w="1097" w:type="dxa"/>
            <w:shd w:val="clear" w:color="auto" w:fill="D9D9D9" w:themeFill="background1" w:themeFillShade="D9"/>
          </w:tcPr>
          <w:p w14:paraId="202D5188" w14:textId="77777777" w:rsidR="0087158D" w:rsidRPr="007D23C7" w:rsidRDefault="0087158D" w:rsidP="004546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Måndag</w:t>
            </w:r>
          </w:p>
        </w:tc>
        <w:tc>
          <w:tcPr>
            <w:tcW w:w="1373" w:type="dxa"/>
          </w:tcPr>
          <w:p w14:paraId="059D7FB7" w14:textId="77777777" w:rsidR="0087158D" w:rsidRPr="007D23C7" w:rsidRDefault="0087158D" w:rsidP="004546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8:15</w:t>
            </w:r>
          </w:p>
        </w:tc>
        <w:tc>
          <w:tcPr>
            <w:tcW w:w="4536" w:type="dxa"/>
          </w:tcPr>
          <w:p w14:paraId="06393087" w14:textId="77777777" w:rsidR="0087158D" w:rsidRPr="007D23C7" w:rsidRDefault="0087158D" w:rsidP="004546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Fallpresentation UCG-Kärl-</w:t>
            </w:r>
            <w:proofErr w:type="spellStart"/>
            <w:r w:rsidRPr="007D23C7">
              <w:rPr>
                <w:rFonts w:asciiTheme="minorHAnsi" w:hAnsiTheme="minorHAnsi" w:cstheme="minorHAnsi"/>
              </w:rPr>
              <w:t>LoA</w:t>
            </w:r>
            <w:proofErr w:type="spellEnd"/>
            <w:r w:rsidRPr="007D23C7">
              <w:rPr>
                <w:rFonts w:asciiTheme="minorHAnsi" w:hAnsiTheme="minorHAnsi" w:cstheme="minorHAnsi"/>
              </w:rPr>
              <w:t>-NM</w:t>
            </w:r>
          </w:p>
        </w:tc>
        <w:tc>
          <w:tcPr>
            <w:tcW w:w="1843" w:type="dxa"/>
          </w:tcPr>
          <w:p w14:paraId="5B07627D" w14:textId="77777777" w:rsidR="0087158D" w:rsidRPr="007D23C7" w:rsidRDefault="0087158D" w:rsidP="004546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Gammastrålen</w:t>
            </w:r>
          </w:p>
        </w:tc>
      </w:tr>
      <w:tr w:rsidR="0087158D" w14:paraId="1EBC1B6C" w14:textId="77777777" w:rsidTr="004546C7">
        <w:tc>
          <w:tcPr>
            <w:tcW w:w="1097" w:type="dxa"/>
            <w:shd w:val="clear" w:color="auto" w:fill="D9D9D9" w:themeFill="background1" w:themeFillShade="D9"/>
          </w:tcPr>
          <w:p w14:paraId="3234E082" w14:textId="77777777" w:rsidR="0087158D" w:rsidRPr="007D23C7" w:rsidRDefault="0087158D" w:rsidP="004546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Onsdag</w:t>
            </w:r>
          </w:p>
        </w:tc>
        <w:tc>
          <w:tcPr>
            <w:tcW w:w="1373" w:type="dxa"/>
          </w:tcPr>
          <w:p w14:paraId="319596F2" w14:textId="77777777" w:rsidR="0087158D" w:rsidRPr="007D23C7" w:rsidRDefault="0087158D" w:rsidP="004546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9:00</w:t>
            </w:r>
          </w:p>
        </w:tc>
        <w:tc>
          <w:tcPr>
            <w:tcW w:w="4536" w:type="dxa"/>
          </w:tcPr>
          <w:p w14:paraId="52CC92D6" w14:textId="77777777" w:rsidR="0087158D" w:rsidRPr="007D23C7" w:rsidRDefault="0087158D" w:rsidP="004546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Läkarmöte Klinisk Fysiologi</w:t>
            </w:r>
          </w:p>
        </w:tc>
        <w:tc>
          <w:tcPr>
            <w:tcW w:w="1843" w:type="dxa"/>
          </w:tcPr>
          <w:p w14:paraId="0D29FC2E" w14:textId="77777777" w:rsidR="0087158D" w:rsidRPr="007D23C7" w:rsidRDefault="0087158D" w:rsidP="004546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Gammastrålen</w:t>
            </w:r>
          </w:p>
        </w:tc>
      </w:tr>
      <w:tr w:rsidR="0087158D" w14:paraId="2E00218A" w14:textId="77777777" w:rsidTr="004546C7">
        <w:tc>
          <w:tcPr>
            <w:tcW w:w="1097" w:type="dxa"/>
            <w:shd w:val="clear" w:color="auto" w:fill="D9D9D9" w:themeFill="background1" w:themeFillShade="D9"/>
          </w:tcPr>
          <w:p w14:paraId="3174C63E" w14:textId="77777777" w:rsidR="0087158D" w:rsidRPr="007D23C7" w:rsidRDefault="0087158D" w:rsidP="004546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Torsdag</w:t>
            </w:r>
          </w:p>
        </w:tc>
        <w:tc>
          <w:tcPr>
            <w:tcW w:w="1373" w:type="dxa"/>
          </w:tcPr>
          <w:p w14:paraId="67E6015A" w14:textId="77777777" w:rsidR="0087158D" w:rsidRPr="007D23C7" w:rsidRDefault="0087158D" w:rsidP="004546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9:00</w:t>
            </w:r>
          </w:p>
        </w:tc>
        <w:tc>
          <w:tcPr>
            <w:tcW w:w="4536" w:type="dxa"/>
          </w:tcPr>
          <w:p w14:paraId="7DCEC8CF" w14:textId="77777777" w:rsidR="0087158D" w:rsidRPr="007D23C7" w:rsidRDefault="0087158D" w:rsidP="004546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APT/arbetsmöte/utbildning/NM-läkarmöte</w:t>
            </w:r>
          </w:p>
        </w:tc>
        <w:tc>
          <w:tcPr>
            <w:tcW w:w="1843" w:type="dxa"/>
          </w:tcPr>
          <w:p w14:paraId="00FABBB8" w14:textId="77777777" w:rsidR="0087158D" w:rsidRPr="007D23C7" w:rsidRDefault="0087158D" w:rsidP="004546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Lokal varierar</w:t>
            </w:r>
          </w:p>
        </w:tc>
      </w:tr>
    </w:tbl>
    <w:p w14:paraId="34EBA469" w14:textId="77777777" w:rsidR="003057EA" w:rsidRPr="007D23C7" w:rsidRDefault="003057EA" w:rsidP="007D23C7">
      <w:pPr>
        <w:spacing w:before="240"/>
        <w:rPr>
          <w:rFonts w:ascii="Arial" w:hAnsi="Arial" w:cs="Arial"/>
          <w:b/>
          <w:sz w:val="28"/>
          <w:szCs w:val="28"/>
        </w:rPr>
      </w:pPr>
      <w:r w:rsidRPr="007D23C7">
        <w:rPr>
          <w:rFonts w:ascii="Arial" w:hAnsi="Arial" w:cs="Arial"/>
          <w:b/>
          <w:sz w:val="28"/>
          <w:szCs w:val="28"/>
        </w:rPr>
        <w:t>Medicinsk introduktion</w:t>
      </w:r>
    </w:p>
    <w:p w14:paraId="263FC438" w14:textId="11825E09" w:rsidR="0087158D" w:rsidRDefault="0087158D" w:rsidP="008E59CA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Bredvidgång</w:t>
      </w:r>
      <w:proofErr w:type="spellEnd"/>
      <w:r>
        <w:rPr>
          <w:rFonts w:asciiTheme="minorHAnsi" w:hAnsiTheme="minorHAnsi" w:cstheme="minorHAnsi"/>
        </w:rPr>
        <w:t xml:space="preserve"> med BMA 1-2 dagar: bildtagnings- och rekonstruktionsrutiner</w:t>
      </w:r>
    </w:p>
    <w:p w14:paraId="5E330EB2" w14:textId="43801350" w:rsidR="0087158D" w:rsidRDefault="0087158D" w:rsidP="008E59CA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Genomgång av granskningsverktyg: D-SPECT och Hermes</w:t>
      </w:r>
    </w:p>
    <w:p w14:paraId="5CCE8141" w14:textId="291CA6D9" w:rsidR="0087158D" w:rsidRDefault="0087158D" w:rsidP="008E59CA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Svarsmallar</w:t>
      </w:r>
    </w:p>
    <w:p w14:paraId="3987355E" w14:textId="4E802CB4" w:rsidR="00370B35" w:rsidRDefault="000F4158" w:rsidP="008E59CA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8E59CA" w:rsidRPr="00B1125F">
        <w:rPr>
          <w:rFonts w:asciiTheme="minorHAnsi" w:hAnsiTheme="minorHAnsi" w:cstheme="minorHAnsi"/>
        </w:rPr>
        <w:t>etod</w:t>
      </w:r>
      <w:r>
        <w:rPr>
          <w:rFonts w:asciiTheme="minorHAnsi" w:hAnsiTheme="minorHAnsi" w:cstheme="minorHAnsi"/>
        </w:rPr>
        <w:t>- och arbetsbeskrivningar:</w:t>
      </w:r>
    </w:p>
    <w:p w14:paraId="77934DBC" w14:textId="2C91539F" w:rsidR="008E59CA" w:rsidRDefault="001328C2" w:rsidP="008E59CA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13" w:history="1">
        <w:r w:rsidR="00521E83" w:rsidRPr="00521E83">
          <w:rPr>
            <w:rStyle w:val="Hyperlnk"/>
            <w:rFonts w:asciiTheme="minorHAnsi" w:hAnsiTheme="minorHAnsi" w:cstheme="minorHAnsi"/>
          </w:rPr>
          <w:t>Hjärtskintigrafi, metodbeskrivning</w:t>
        </w:r>
      </w:hyperlink>
    </w:p>
    <w:p w14:paraId="1D2FD902" w14:textId="61A99E46" w:rsidR="00521E83" w:rsidRDefault="001328C2" w:rsidP="008E59CA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14" w:history="1">
        <w:r w:rsidR="00521E83" w:rsidRPr="00521E83">
          <w:rPr>
            <w:rStyle w:val="Hyperlnk"/>
            <w:rFonts w:asciiTheme="minorHAnsi" w:hAnsiTheme="minorHAnsi" w:cstheme="minorHAnsi"/>
          </w:rPr>
          <w:t>Hjärtskintigrafi</w:t>
        </w:r>
        <w:r w:rsidR="00521E83">
          <w:rPr>
            <w:rStyle w:val="Hyperlnk"/>
            <w:rFonts w:asciiTheme="minorHAnsi" w:hAnsiTheme="minorHAnsi" w:cstheme="minorHAnsi"/>
          </w:rPr>
          <w:t>, provokation</w:t>
        </w:r>
        <w:r w:rsidR="00521E83" w:rsidRPr="00521E83">
          <w:rPr>
            <w:rStyle w:val="Hyperlnk"/>
            <w:rFonts w:asciiTheme="minorHAnsi" w:hAnsiTheme="minorHAnsi" w:cstheme="minorHAnsi"/>
          </w:rPr>
          <w:t xml:space="preserve"> med ergometercykel</w:t>
        </w:r>
      </w:hyperlink>
    </w:p>
    <w:p w14:paraId="1EA95522" w14:textId="7915C26B" w:rsidR="00521E83" w:rsidRDefault="001328C2" w:rsidP="008E59CA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15" w:history="1">
        <w:r w:rsidR="00521E83" w:rsidRPr="00521E83">
          <w:rPr>
            <w:rStyle w:val="Hyperlnk"/>
            <w:rFonts w:asciiTheme="minorHAnsi" w:hAnsiTheme="minorHAnsi" w:cstheme="minorHAnsi"/>
          </w:rPr>
          <w:t xml:space="preserve">Hjärtskintigrafi, provokation med </w:t>
        </w:r>
        <w:proofErr w:type="spellStart"/>
        <w:r w:rsidR="00521E83" w:rsidRPr="00521E83">
          <w:rPr>
            <w:rStyle w:val="Hyperlnk"/>
            <w:rFonts w:asciiTheme="minorHAnsi" w:hAnsiTheme="minorHAnsi" w:cstheme="minorHAnsi"/>
          </w:rPr>
          <w:t>adenosin</w:t>
        </w:r>
        <w:proofErr w:type="spellEnd"/>
      </w:hyperlink>
    </w:p>
    <w:p w14:paraId="24B71C46" w14:textId="037FE95E" w:rsidR="00521E83" w:rsidRDefault="001328C2" w:rsidP="008E59CA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16" w:history="1">
        <w:r w:rsidR="00521E83" w:rsidRPr="00521E83">
          <w:rPr>
            <w:rStyle w:val="Hyperlnk"/>
            <w:rFonts w:asciiTheme="minorHAnsi" w:hAnsiTheme="minorHAnsi" w:cstheme="minorHAnsi"/>
          </w:rPr>
          <w:t xml:space="preserve">Hjärtskintigrafi, provokation med </w:t>
        </w:r>
        <w:proofErr w:type="spellStart"/>
        <w:r w:rsidR="00521E83" w:rsidRPr="00521E83">
          <w:rPr>
            <w:rStyle w:val="Hyperlnk"/>
            <w:rFonts w:asciiTheme="minorHAnsi" w:hAnsiTheme="minorHAnsi" w:cstheme="minorHAnsi"/>
          </w:rPr>
          <w:t>regadenoson</w:t>
        </w:r>
        <w:proofErr w:type="spellEnd"/>
      </w:hyperlink>
    </w:p>
    <w:p w14:paraId="70A4DEC3" w14:textId="4968A105" w:rsidR="00521E83" w:rsidRDefault="001328C2" w:rsidP="008E59CA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17" w:history="1">
        <w:r w:rsidR="00521E83" w:rsidRPr="00C94685">
          <w:rPr>
            <w:rStyle w:val="Hyperlnk"/>
            <w:rFonts w:asciiTheme="minorHAnsi" w:hAnsiTheme="minorHAnsi" w:cstheme="minorHAnsi"/>
          </w:rPr>
          <w:t>Hjärtskintigrafi, viloundersökning</w:t>
        </w:r>
      </w:hyperlink>
    </w:p>
    <w:p w14:paraId="75909409" w14:textId="14EEBA8E" w:rsidR="00C94685" w:rsidRDefault="001328C2" w:rsidP="008E59CA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18" w:history="1">
        <w:r w:rsidR="00C94685" w:rsidRPr="00C94685">
          <w:rPr>
            <w:rStyle w:val="Hyperlnk"/>
            <w:rFonts w:asciiTheme="minorHAnsi" w:hAnsiTheme="minorHAnsi" w:cstheme="minorHAnsi"/>
          </w:rPr>
          <w:t>Hjärtskintigrafi på D-SPECT</w:t>
        </w:r>
      </w:hyperlink>
    </w:p>
    <w:p w14:paraId="7A5F42F5" w14:textId="29650569" w:rsidR="00C94685" w:rsidRDefault="001328C2" w:rsidP="008E59CA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19" w:history="1">
        <w:r w:rsidR="00C94685" w:rsidRPr="00C94685">
          <w:rPr>
            <w:rStyle w:val="Hyperlnk"/>
            <w:rFonts w:asciiTheme="minorHAnsi" w:hAnsiTheme="minorHAnsi" w:cstheme="minorHAnsi"/>
          </w:rPr>
          <w:t>Hjärtskintigrafi på NM CT 870 CZT</w:t>
        </w:r>
      </w:hyperlink>
    </w:p>
    <w:p w14:paraId="004D7EE6" w14:textId="05877730" w:rsidR="00C94685" w:rsidRDefault="001328C2" w:rsidP="008E59CA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20" w:history="1">
        <w:r w:rsidR="00C94685" w:rsidRPr="00C94685">
          <w:rPr>
            <w:rStyle w:val="Hyperlnk"/>
            <w:rFonts w:asciiTheme="minorHAnsi" w:hAnsiTheme="minorHAnsi" w:cstheme="minorHAnsi"/>
          </w:rPr>
          <w:t>Hjärtskintigrafi, bildrekonstruktion i Hermes</w:t>
        </w:r>
      </w:hyperlink>
    </w:p>
    <w:p w14:paraId="0A730EEC" w14:textId="2CE3423E" w:rsidR="00C94685" w:rsidRDefault="001328C2" w:rsidP="008E59CA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21" w:history="1">
        <w:r w:rsidR="00C94685" w:rsidRPr="00C94685">
          <w:rPr>
            <w:rStyle w:val="Hyperlnk"/>
            <w:rFonts w:asciiTheme="minorHAnsi" w:hAnsiTheme="minorHAnsi" w:cstheme="minorHAnsi"/>
          </w:rPr>
          <w:t>Körkortsunderlag för Hjärtskintigrafi</w:t>
        </w:r>
      </w:hyperlink>
    </w:p>
    <w:p w14:paraId="34EBA478" w14:textId="222EC816" w:rsidR="003057EA" w:rsidRDefault="003057EA" w:rsidP="00CD1E0B">
      <w:pPr>
        <w:spacing w:before="240"/>
        <w:rPr>
          <w:rFonts w:ascii="Arial" w:hAnsi="Arial" w:cs="Arial"/>
          <w:b/>
          <w:sz w:val="28"/>
          <w:szCs w:val="28"/>
        </w:rPr>
      </w:pPr>
      <w:r w:rsidRPr="00CD1E0B">
        <w:rPr>
          <w:rFonts w:ascii="Arial" w:hAnsi="Arial" w:cs="Arial"/>
          <w:b/>
          <w:sz w:val="28"/>
          <w:szCs w:val="28"/>
        </w:rPr>
        <w:t>Litteratur</w:t>
      </w:r>
    </w:p>
    <w:p w14:paraId="1A72B47C" w14:textId="514C3A06" w:rsidR="00015FFE" w:rsidRDefault="001328C2" w:rsidP="00015FFE">
      <w:hyperlink r:id="rId22" w:history="1">
        <w:r w:rsidR="00015FFE" w:rsidRPr="00015FFE">
          <w:rPr>
            <w:rStyle w:val="Hyperlnk"/>
          </w:rPr>
          <w:t>Litteraturlista SFKF</w:t>
        </w:r>
      </w:hyperlink>
    </w:p>
    <w:p w14:paraId="4019642E" w14:textId="1C0745F6" w:rsidR="00126836" w:rsidRDefault="00126836" w:rsidP="00CD1E0B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Kontaktlista</w:t>
      </w:r>
    </w:p>
    <w:p w14:paraId="4A3432C9" w14:textId="059ECDFB" w:rsidR="00015FFE" w:rsidRPr="0087158D" w:rsidRDefault="00015FFE" w:rsidP="00015FFE">
      <w:pPr>
        <w:pStyle w:val="Liststycke"/>
        <w:numPr>
          <w:ilvl w:val="0"/>
          <w:numId w:val="25"/>
        </w:numPr>
        <w:rPr>
          <w:rFonts w:asciiTheme="minorHAnsi" w:hAnsiTheme="minorHAnsi" w:cstheme="minorHAnsi"/>
        </w:rPr>
      </w:pPr>
      <w:r w:rsidRPr="0087158D">
        <w:rPr>
          <w:rFonts w:asciiTheme="minorHAnsi" w:hAnsiTheme="minorHAnsi" w:cstheme="minorHAnsi"/>
        </w:rPr>
        <w:t>Studierektor</w:t>
      </w:r>
      <w:r w:rsidR="000F4158" w:rsidRPr="0087158D">
        <w:rPr>
          <w:rFonts w:asciiTheme="minorHAnsi" w:hAnsiTheme="minorHAnsi" w:cstheme="minorHAnsi"/>
        </w:rPr>
        <w:t xml:space="preserve"> Klinfys</w:t>
      </w:r>
      <w:r w:rsidRPr="0087158D">
        <w:rPr>
          <w:rFonts w:asciiTheme="minorHAnsi" w:hAnsiTheme="minorHAnsi" w:cstheme="minorHAnsi"/>
        </w:rPr>
        <w:t>: Kim Colliander (35211)</w:t>
      </w:r>
    </w:p>
    <w:p w14:paraId="3D94E549" w14:textId="64472763" w:rsidR="000F4158" w:rsidRPr="0087158D" w:rsidRDefault="000F4158" w:rsidP="000F4158">
      <w:pPr>
        <w:pStyle w:val="Liststycke"/>
        <w:numPr>
          <w:ilvl w:val="0"/>
          <w:numId w:val="25"/>
        </w:numPr>
        <w:rPr>
          <w:rFonts w:asciiTheme="minorHAnsi" w:hAnsiTheme="minorHAnsi" w:cstheme="minorHAnsi"/>
        </w:rPr>
      </w:pPr>
      <w:r w:rsidRPr="0087158D">
        <w:rPr>
          <w:rFonts w:asciiTheme="minorHAnsi" w:hAnsiTheme="minorHAnsi" w:cstheme="minorHAnsi"/>
        </w:rPr>
        <w:t>Studierektor Nuklearmedicin: Anna Dudás (28036)</w:t>
      </w:r>
    </w:p>
    <w:p w14:paraId="63935CDD" w14:textId="137A0FFE" w:rsidR="00015FFE" w:rsidRPr="0087158D" w:rsidRDefault="00015FFE" w:rsidP="00015FFE">
      <w:pPr>
        <w:pStyle w:val="Liststycke"/>
        <w:numPr>
          <w:ilvl w:val="0"/>
          <w:numId w:val="25"/>
        </w:numPr>
        <w:rPr>
          <w:rFonts w:asciiTheme="minorHAnsi" w:hAnsiTheme="minorHAnsi" w:cstheme="minorHAnsi"/>
        </w:rPr>
      </w:pPr>
      <w:r w:rsidRPr="0087158D">
        <w:rPr>
          <w:rFonts w:asciiTheme="minorHAnsi" w:hAnsiTheme="minorHAnsi" w:cstheme="minorHAnsi"/>
        </w:rPr>
        <w:t xml:space="preserve">Sektionschef: </w:t>
      </w:r>
      <w:r w:rsidR="000F4158" w:rsidRPr="0087158D">
        <w:rPr>
          <w:rFonts w:asciiTheme="minorHAnsi" w:hAnsiTheme="minorHAnsi" w:cstheme="minorHAnsi"/>
        </w:rPr>
        <w:t>Jesús López Urdaneta</w:t>
      </w:r>
      <w:r w:rsidRPr="0087158D">
        <w:rPr>
          <w:rFonts w:asciiTheme="minorHAnsi" w:hAnsiTheme="minorHAnsi" w:cstheme="minorHAnsi"/>
        </w:rPr>
        <w:t xml:space="preserve"> (280</w:t>
      </w:r>
      <w:r w:rsidR="000F4158" w:rsidRPr="0087158D">
        <w:rPr>
          <w:rFonts w:asciiTheme="minorHAnsi" w:hAnsiTheme="minorHAnsi" w:cstheme="minorHAnsi"/>
        </w:rPr>
        <w:t>46</w:t>
      </w:r>
      <w:r w:rsidRPr="0087158D">
        <w:rPr>
          <w:rFonts w:asciiTheme="minorHAnsi" w:hAnsiTheme="minorHAnsi" w:cstheme="minorHAnsi"/>
        </w:rPr>
        <w:t>)</w:t>
      </w:r>
    </w:p>
    <w:p w14:paraId="7734B034" w14:textId="45548CA2" w:rsidR="00126836" w:rsidRPr="0087158D" w:rsidRDefault="00126836" w:rsidP="00015FFE">
      <w:pPr>
        <w:pStyle w:val="Liststycke"/>
        <w:numPr>
          <w:ilvl w:val="0"/>
          <w:numId w:val="25"/>
        </w:numPr>
        <w:rPr>
          <w:rFonts w:asciiTheme="minorHAnsi" w:hAnsiTheme="minorHAnsi" w:cstheme="minorHAnsi"/>
        </w:rPr>
      </w:pPr>
      <w:r w:rsidRPr="0087158D">
        <w:rPr>
          <w:rFonts w:asciiTheme="minorHAnsi" w:hAnsiTheme="minorHAnsi" w:cstheme="minorHAnsi"/>
        </w:rPr>
        <w:t xml:space="preserve">Sektionsledare: </w:t>
      </w:r>
      <w:r w:rsidR="0087158D" w:rsidRPr="0087158D">
        <w:rPr>
          <w:rFonts w:asciiTheme="minorHAnsi" w:hAnsiTheme="minorHAnsi" w:cstheme="minorHAnsi"/>
        </w:rPr>
        <w:t>Rebecka Larsson</w:t>
      </w:r>
      <w:r w:rsidRPr="0087158D">
        <w:rPr>
          <w:rFonts w:asciiTheme="minorHAnsi" w:hAnsiTheme="minorHAnsi" w:cstheme="minorHAnsi"/>
        </w:rPr>
        <w:t xml:space="preserve"> (</w:t>
      </w:r>
      <w:r w:rsidR="0087158D" w:rsidRPr="0087158D">
        <w:rPr>
          <w:rFonts w:asciiTheme="minorHAnsi" w:hAnsiTheme="minorHAnsi" w:cstheme="minorHAnsi"/>
        </w:rPr>
        <w:t>34932</w:t>
      </w:r>
      <w:r w:rsidRPr="0087158D">
        <w:rPr>
          <w:rFonts w:asciiTheme="minorHAnsi" w:hAnsiTheme="minorHAnsi" w:cstheme="minorHAnsi"/>
        </w:rPr>
        <w:t>)</w:t>
      </w:r>
    </w:p>
    <w:p w14:paraId="021C90A0" w14:textId="77777777" w:rsidR="00015FFE" w:rsidRPr="0087158D" w:rsidRDefault="00015FFE" w:rsidP="00126836">
      <w:pPr>
        <w:rPr>
          <w:rFonts w:asciiTheme="minorHAnsi" w:hAnsiTheme="minorHAnsi" w:cstheme="minorHAnsi"/>
        </w:rPr>
      </w:pPr>
    </w:p>
    <w:p w14:paraId="59A35711" w14:textId="3488865D" w:rsidR="00126836" w:rsidRPr="0087158D" w:rsidRDefault="00015FFE" w:rsidP="00126836">
      <w:pPr>
        <w:pStyle w:val="Liststycke"/>
        <w:numPr>
          <w:ilvl w:val="0"/>
          <w:numId w:val="25"/>
        </w:numPr>
        <w:rPr>
          <w:rFonts w:asciiTheme="minorHAnsi" w:hAnsiTheme="minorHAnsi" w:cstheme="minorHAnsi"/>
        </w:rPr>
      </w:pPr>
      <w:r w:rsidRPr="0087158D">
        <w:rPr>
          <w:rFonts w:asciiTheme="minorHAnsi" w:hAnsiTheme="minorHAnsi" w:cstheme="minorHAnsi"/>
        </w:rPr>
        <w:t>Agfa support: 28165</w:t>
      </w:r>
    </w:p>
    <w:p w14:paraId="564D3190" w14:textId="742732DC" w:rsidR="00E4008A" w:rsidRDefault="00E4008A" w:rsidP="00E4008A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Vid tjänstgöringens slut</w:t>
      </w:r>
    </w:p>
    <w:p w14:paraId="3F366C82" w14:textId="0814CA52" w:rsidR="00B95303" w:rsidRPr="007D23C7" w:rsidRDefault="001328C2" w:rsidP="00B95303">
      <w:pPr>
        <w:pStyle w:val="Liststycke"/>
        <w:numPr>
          <w:ilvl w:val="0"/>
          <w:numId w:val="1"/>
        </w:numPr>
        <w:spacing w:before="120"/>
        <w:ind w:left="425" w:hanging="425"/>
        <w:rPr>
          <w:rFonts w:asciiTheme="minorHAnsi" w:hAnsiTheme="minorHAnsi" w:cstheme="minorHAnsi"/>
        </w:rPr>
      </w:pPr>
      <w:hyperlink r:id="rId23" w:history="1">
        <w:r w:rsidR="00B95303" w:rsidRPr="001E1B94">
          <w:rPr>
            <w:rStyle w:val="Hyperlnk"/>
            <w:rFonts w:asciiTheme="minorHAnsi" w:hAnsiTheme="minorHAnsi" w:cstheme="minorHAnsi"/>
          </w:rPr>
          <w:t>Progressionsbedömning</w:t>
        </w:r>
      </w:hyperlink>
      <w:r w:rsidR="001E1B94">
        <w:rPr>
          <w:rFonts w:asciiTheme="minorHAnsi" w:hAnsiTheme="minorHAnsi" w:cstheme="minorHAnsi"/>
        </w:rPr>
        <w:t xml:space="preserve">, </w:t>
      </w:r>
      <w:r w:rsidR="006B243E">
        <w:rPr>
          <w:rFonts w:asciiTheme="minorHAnsi" w:hAnsiTheme="minorHAnsi" w:cstheme="minorHAnsi"/>
        </w:rPr>
        <w:t>minst 3</w:t>
      </w:r>
      <w:r w:rsidR="001E1B94">
        <w:rPr>
          <w:rFonts w:asciiTheme="minorHAnsi" w:hAnsiTheme="minorHAnsi" w:cstheme="minorHAnsi"/>
        </w:rPr>
        <w:t xml:space="preserve"> st</w:t>
      </w:r>
    </w:p>
    <w:p w14:paraId="34EBA47F" w14:textId="3A2D414E" w:rsidR="003057EA" w:rsidRPr="001E1B94" w:rsidRDefault="00E4008A" w:rsidP="001E1B94">
      <w:pPr>
        <w:pStyle w:val="Liststycke"/>
        <w:numPr>
          <w:ilvl w:val="0"/>
          <w:numId w:val="1"/>
        </w:numPr>
        <w:spacing w:before="12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Intyg av tjänstgöring</w:t>
      </w:r>
    </w:p>
    <w:sectPr w:rsidR="003057EA" w:rsidRPr="001E1B94" w:rsidSect="00624690">
      <w:footerReference w:type="default" r:id="rId24"/>
      <w:pgSz w:w="11900" w:h="16840"/>
      <w:pgMar w:top="1701" w:right="1531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A48A" w14:textId="77777777" w:rsidR="00073140" w:rsidRDefault="00073140" w:rsidP="00CC68A4">
      <w:r>
        <w:separator/>
      </w:r>
    </w:p>
  </w:endnote>
  <w:endnote w:type="continuationSeparator" w:id="0">
    <w:p w14:paraId="34EBA48B" w14:textId="77777777" w:rsidR="00073140" w:rsidRDefault="00073140" w:rsidP="00CC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A48C" w14:textId="77777777" w:rsidR="00B9423C" w:rsidRDefault="00B9423C" w:rsidP="00CC68A4">
    <w:pPr>
      <w:pStyle w:val="Sidfot"/>
      <w:tabs>
        <w:tab w:val="clear" w:pos="4536"/>
        <w:tab w:val="clear" w:pos="9072"/>
        <w:tab w:val="center" w:pos="4617"/>
        <w:tab w:val="right" w:pos="9235"/>
      </w:tabs>
    </w:pPr>
  </w:p>
  <w:p w14:paraId="34EBA48E" w14:textId="2650526F" w:rsidR="00C90604" w:rsidRPr="008A2D3A" w:rsidRDefault="00C90604" w:rsidP="008A2D3A">
    <w:pPr>
      <w:pStyle w:val="Sidfot"/>
      <w:tabs>
        <w:tab w:val="clear" w:pos="4536"/>
        <w:tab w:val="clear" w:pos="9072"/>
        <w:tab w:val="center" w:pos="4617"/>
        <w:tab w:val="right" w:pos="9235"/>
      </w:tabs>
      <w:jc w:val="right"/>
      <w:rPr>
        <w:rFonts w:asciiTheme="minorHAnsi" w:hAnsiTheme="minorHAnsi" w:cstheme="minorHAnsi"/>
      </w:rPr>
    </w:pPr>
    <w:r w:rsidRPr="008A2D3A">
      <w:rPr>
        <w:rFonts w:asciiTheme="minorHAnsi" w:hAnsiTheme="minorHAnsi" w:cstheme="minorHAnsi"/>
      </w:rPr>
      <w:t xml:space="preserve">Granskad av studierektor </w:t>
    </w:r>
    <w:r w:rsidR="00612581">
      <w:rPr>
        <w:rFonts w:asciiTheme="minorHAnsi" w:hAnsiTheme="minorHAnsi" w:cstheme="minorHAnsi"/>
      </w:rPr>
      <w:t>Anna Dudás</w:t>
    </w:r>
  </w:p>
  <w:p w14:paraId="34EBA48F" w14:textId="56F059CC" w:rsidR="00CC68A4" w:rsidRPr="008A2D3A" w:rsidRDefault="002D7F1A" w:rsidP="008A2D3A">
    <w:pPr>
      <w:pStyle w:val="Sidfot"/>
      <w:tabs>
        <w:tab w:val="clear" w:pos="4536"/>
        <w:tab w:val="clear" w:pos="9072"/>
        <w:tab w:val="center" w:pos="4617"/>
        <w:tab w:val="right" w:pos="9235"/>
      </w:tabs>
      <w:jc w:val="right"/>
      <w:rPr>
        <w:rFonts w:asciiTheme="minorHAnsi" w:hAnsiTheme="minorHAnsi" w:cstheme="minorHAnsi"/>
      </w:rPr>
    </w:pPr>
    <w:r w:rsidRPr="008A2D3A">
      <w:rPr>
        <w:rFonts w:asciiTheme="minorHAnsi" w:hAnsiTheme="minorHAnsi" w:cstheme="minorHAnsi"/>
      </w:rPr>
      <w:t>U</w:t>
    </w:r>
    <w:r w:rsidR="00C90604" w:rsidRPr="008A2D3A">
      <w:rPr>
        <w:rFonts w:asciiTheme="minorHAnsi" w:hAnsiTheme="minorHAnsi" w:cstheme="minorHAnsi"/>
      </w:rPr>
      <w:t xml:space="preserve">ppdaterad </w:t>
    </w:r>
    <w:r w:rsidR="008A2D3A" w:rsidRPr="008A2D3A">
      <w:rPr>
        <w:rFonts w:asciiTheme="minorHAnsi" w:hAnsiTheme="minorHAnsi" w:cstheme="minorHAnsi"/>
      </w:rPr>
      <w:t>202</w:t>
    </w:r>
    <w:r w:rsidR="00C413A7">
      <w:rPr>
        <w:rFonts w:asciiTheme="minorHAnsi" w:hAnsiTheme="minorHAnsi" w:cstheme="minorHAnsi"/>
      </w:rPr>
      <w:t>4</w:t>
    </w:r>
    <w:r w:rsidR="008A2D3A" w:rsidRPr="008A2D3A">
      <w:rPr>
        <w:rFonts w:asciiTheme="minorHAnsi" w:hAnsiTheme="minorHAnsi" w:cstheme="minorHAnsi"/>
      </w:rPr>
      <w:t>-</w:t>
    </w:r>
    <w:r w:rsidR="00612581">
      <w:rPr>
        <w:rFonts w:asciiTheme="minorHAnsi" w:hAnsiTheme="minorHAnsi" w:cstheme="minorHAnsi"/>
      </w:rPr>
      <w:t>0</w:t>
    </w:r>
    <w:r w:rsidR="001328C2">
      <w:rPr>
        <w:rFonts w:asciiTheme="minorHAnsi" w:hAnsiTheme="minorHAnsi" w:cstheme="minorHAnsi"/>
      </w:rPr>
      <w:t>5</w:t>
    </w:r>
    <w:r w:rsidR="00612581">
      <w:rPr>
        <w:rFonts w:asciiTheme="minorHAnsi" w:hAnsiTheme="minorHAnsi" w:cstheme="minorHAnsi"/>
      </w:rPr>
      <w:t>-</w:t>
    </w:r>
    <w:r w:rsidR="001328C2">
      <w:rPr>
        <w:rFonts w:asciiTheme="minorHAnsi" w:hAnsiTheme="minorHAnsi" w:cstheme="minorHAnsi"/>
      </w:rPr>
      <w:t>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A488" w14:textId="77777777" w:rsidR="00073140" w:rsidRDefault="00073140" w:rsidP="00CC68A4">
      <w:r>
        <w:separator/>
      </w:r>
    </w:p>
  </w:footnote>
  <w:footnote w:type="continuationSeparator" w:id="0">
    <w:p w14:paraId="34EBA489" w14:textId="77777777" w:rsidR="00073140" w:rsidRDefault="00073140" w:rsidP="00CC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43A"/>
    <w:multiLevelType w:val="hybridMultilevel"/>
    <w:tmpl w:val="A2DC68C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1581B"/>
    <w:multiLevelType w:val="hybridMultilevel"/>
    <w:tmpl w:val="91DC3E5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B1516"/>
    <w:multiLevelType w:val="hybridMultilevel"/>
    <w:tmpl w:val="E0B4EE5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6089E"/>
    <w:multiLevelType w:val="hybridMultilevel"/>
    <w:tmpl w:val="AF8AD61A"/>
    <w:lvl w:ilvl="0" w:tplc="FC3E5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756A"/>
    <w:multiLevelType w:val="hybridMultilevel"/>
    <w:tmpl w:val="8F229F7A"/>
    <w:lvl w:ilvl="0" w:tplc="041D000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888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10608" w:hanging="360"/>
      </w:pPr>
      <w:rPr>
        <w:rFonts w:ascii="Wingdings" w:hAnsi="Wingdings" w:hint="default"/>
      </w:rPr>
    </w:lvl>
  </w:abstractNum>
  <w:abstractNum w:abstractNumId="5" w15:restartNumberingAfterBreak="0">
    <w:nsid w:val="19371956"/>
    <w:multiLevelType w:val="hybridMultilevel"/>
    <w:tmpl w:val="56A45622"/>
    <w:lvl w:ilvl="0" w:tplc="FC3E58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D001FE"/>
    <w:multiLevelType w:val="hybridMultilevel"/>
    <w:tmpl w:val="33C68926"/>
    <w:lvl w:ilvl="0" w:tplc="FC3E58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1E6B87"/>
    <w:multiLevelType w:val="hybridMultilevel"/>
    <w:tmpl w:val="AFDE7E8C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F68F5"/>
    <w:multiLevelType w:val="hybridMultilevel"/>
    <w:tmpl w:val="661CB8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22600"/>
    <w:multiLevelType w:val="hybridMultilevel"/>
    <w:tmpl w:val="19AE7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73388"/>
    <w:multiLevelType w:val="hybridMultilevel"/>
    <w:tmpl w:val="58567486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318F0B0A"/>
    <w:multiLevelType w:val="multilevel"/>
    <w:tmpl w:val="38464B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E42B5"/>
    <w:multiLevelType w:val="hybridMultilevel"/>
    <w:tmpl w:val="1B1AFA0A"/>
    <w:lvl w:ilvl="0" w:tplc="FC3E58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0D18F5"/>
    <w:multiLevelType w:val="hybridMultilevel"/>
    <w:tmpl w:val="AF8AD61A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B07AE"/>
    <w:multiLevelType w:val="hybridMultilevel"/>
    <w:tmpl w:val="41141124"/>
    <w:lvl w:ilvl="0" w:tplc="041D000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7A3116"/>
    <w:multiLevelType w:val="hybridMultilevel"/>
    <w:tmpl w:val="CCC6425E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A5DE4"/>
    <w:multiLevelType w:val="hybridMultilevel"/>
    <w:tmpl w:val="A254F2EC"/>
    <w:lvl w:ilvl="0" w:tplc="041D000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20459A"/>
    <w:multiLevelType w:val="hybridMultilevel"/>
    <w:tmpl w:val="B59CC9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94D90"/>
    <w:multiLevelType w:val="hybridMultilevel"/>
    <w:tmpl w:val="A1F84492"/>
    <w:lvl w:ilvl="0" w:tplc="041D0001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F5347A7"/>
    <w:multiLevelType w:val="hybridMultilevel"/>
    <w:tmpl w:val="4114112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4E0973"/>
    <w:multiLevelType w:val="hybridMultilevel"/>
    <w:tmpl w:val="5BAC3DE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81323"/>
    <w:multiLevelType w:val="hybridMultilevel"/>
    <w:tmpl w:val="A254F2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1D78A1"/>
    <w:multiLevelType w:val="hybridMultilevel"/>
    <w:tmpl w:val="2D545DFC"/>
    <w:lvl w:ilvl="0" w:tplc="041D000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FC4719"/>
    <w:multiLevelType w:val="hybridMultilevel"/>
    <w:tmpl w:val="ADB2F3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C165FD"/>
    <w:multiLevelType w:val="hybridMultilevel"/>
    <w:tmpl w:val="DFD2123C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13970">
    <w:abstractNumId w:val="13"/>
  </w:num>
  <w:num w:numId="2" w16cid:durableId="290944478">
    <w:abstractNumId w:val="12"/>
  </w:num>
  <w:num w:numId="3" w16cid:durableId="1761753280">
    <w:abstractNumId w:val="21"/>
  </w:num>
  <w:num w:numId="4" w16cid:durableId="21983067">
    <w:abstractNumId w:val="6"/>
  </w:num>
  <w:num w:numId="5" w16cid:durableId="2050909153">
    <w:abstractNumId w:val="22"/>
  </w:num>
  <w:num w:numId="6" w16cid:durableId="1697389358">
    <w:abstractNumId w:val="0"/>
  </w:num>
  <w:num w:numId="7" w16cid:durableId="1243678647">
    <w:abstractNumId w:val="19"/>
  </w:num>
  <w:num w:numId="8" w16cid:durableId="653074095">
    <w:abstractNumId w:val="7"/>
  </w:num>
  <w:num w:numId="9" w16cid:durableId="1605382689">
    <w:abstractNumId w:val="4"/>
  </w:num>
  <w:num w:numId="10" w16cid:durableId="517430762">
    <w:abstractNumId w:val="5"/>
  </w:num>
  <w:num w:numId="11" w16cid:durableId="1586837625">
    <w:abstractNumId w:val="23"/>
  </w:num>
  <w:num w:numId="12" w16cid:durableId="1928071747">
    <w:abstractNumId w:val="11"/>
  </w:num>
  <w:num w:numId="13" w16cid:durableId="882594964">
    <w:abstractNumId w:val="3"/>
  </w:num>
  <w:num w:numId="14" w16cid:durableId="1748501579">
    <w:abstractNumId w:val="18"/>
  </w:num>
  <w:num w:numId="15" w16cid:durableId="404106347">
    <w:abstractNumId w:val="16"/>
  </w:num>
  <w:num w:numId="16" w16cid:durableId="1140343926">
    <w:abstractNumId w:val="14"/>
  </w:num>
  <w:num w:numId="17" w16cid:durableId="43523550">
    <w:abstractNumId w:val="15"/>
  </w:num>
  <w:num w:numId="18" w16cid:durableId="1112162366">
    <w:abstractNumId w:val="24"/>
  </w:num>
  <w:num w:numId="19" w16cid:durableId="889801190">
    <w:abstractNumId w:val="20"/>
  </w:num>
  <w:num w:numId="20" w16cid:durableId="890926401">
    <w:abstractNumId w:val="1"/>
  </w:num>
  <w:num w:numId="21" w16cid:durableId="517164722">
    <w:abstractNumId w:val="17"/>
  </w:num>
  <w:num w:numId="22" w16cid:durableId="1396512530">
    <w:abstractNumId w:val="10"/>
  </w:num>
  <w:num w:numId="23" w16cid:durableId="814297377">
    <w:abstractNumId w:val="2"/>
  </w:num>
  <w:num w:numId="24" w16cid:durableId="1542668066">
    <w:abstractNumId w:val="8"/>
  </w:num>
  <w:num w:numId="25" w16cid:durableId="280695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9E7"/>
    <w:rsid w:val="000009E7"/>
    <w:rsid w:val="00003C66"/>
    <w:rsid w:val="00015FFE"/>
    <w:rsid w:val="00066C55"/>
    <w:rsid w:val="00073140"/>
    <w:rsid w:val="000A3A04"/>
    <w:rsid w:val="000C69E9"/>
    <w:rsid w:val="000D08BF"/>
    <w:rsid w:val="000D36F7"/>
    <w:rsid w:val="000D3F1D"/>
    <w:rsid w:val="000D49A3"/>
    <w:rsid w:val="000F4158"/>
    <w:rsid w:val="00121691"/>
    <w:rsid w:val="00126836"/>
    <w:rsid w:val="00127690"/>
    <w:rsid w:val="00130D46"/>
    <w:rsid w:val="001328C2"/>
    <w:rsid w:val="0016140F"/>
    <w:rsid w:val="00170BC5"/>
    <w:rsid w:val="00174D52"/>
    <w:rsid w:val="00191135"/>
    <w:rsid w:val="00194DF7"/>
    <w:rsid w:val="001B4ED7"/>
    <w:rsid w:val="001D22AF"/>
    <w:rsid w:val="001D644B"/>
    <w:rsid w:val="001E1B94"/>
    <w:rsid w:val="00214311"/>
    <w:rsid w:val="002353E2"/>
    <w:rsid w:val="00284251"/>
    <w:rsid w:val="00296B2C"/>
    <w:rsid w:val="002A46A4"/>
    <w:rsid w:val="002B23A9"/>
    <w:rsid w:val="002C3E61"/>
    <w:rsid w:val="002D7F1A"/>
    <w:rsid w:val="002F3BDB"/>
    <w:rsid w:val="003057EA"/>
    <w:rsid w:val="003141F0"/>
    <w:rsid w:val="00315668"/>
    <w:rsid w:val="00320E98"/>
    <w:rsid w:val="0032223A"/>
    <w:rsid w:val="00353F65"/>
    <w:rsid w:val="00362AF5"/>
    <w:rsid w:val="00370B35"/>
    <w:rsid w:val="00411A7C"/>
    <w:rsid w:val="00446637"/>
    <w:rsid w:val="004A420B"/>
    <w:rsid w:val="004C09EA"/>
    <w:rsid w:val="00513A92"/>
    <w:rsid w:val="00521E83"/>
    <w:rsid w:val="005405DF"/>
    <w:rsid w:val="00546B24"/>
    <w:rsid w:val="00555284"/>
    <w:rsid w:val="0057342F"/>
    <w:rsid w:val="00586E25"/>
    <w:rsid w:val="005A1A36"/>
    <w:rsid w:val="005D22DA"/>
    <w:rsid w:val="005D6E5A"/>
    <w:rsid w:val="005F299B"/>
    <w:rsid w:val="00612581"/>
    <w:rsid w:val="00622B5D"/>
    <w:rsid w:val="00624690"/>
    <w:rsid w:val="00634628"/>
    <w:rsid w:val="00635F60"/>
    <w:rsid w:val="00664142"/>
    <w:rsid w:val="00665B10"/>
    <w:rsid w:val="00686DC9"/>
    <w:rsid w:val="006B243E"/>
    <w:rsid w:val="006F64BF"/>
    <w:rsid w:val="006F66B6"/>
    <w:rsid w:val="00704866"/>
    <w:rsid w:val="00710051"/>
    <w:rsid w:val="00711090"/>
    <w:rsid w:val="007131D0"/>
    <w:rsid w:val="0073397A"/>
    <w:rsid w:val="00763EBB"/>
    <w:rsid w:val="00765C40"/>
    <w:rsid w:val="00785C8E"/>
    <w:rsid w:val="007903D1"/>
    <w:rsid w:val="00792FA4"/>
    <w:rsid w:val="007B075D"/>
    <w:rsid w:val="007D23C7"/>
    <w:rsid w:val="007F3331"/>
    <w:rsid w:val="00811EDD"/>
    <w:rsid w:val="008218D4"/>
    <w:rsid w:val="008257C6"/>
    <w:rsid w:val="00850CDB"/>
    <w:rsid w:val="0087158D"/>
    <w:rsid w:val="00875083"/>
    <w:rsid w:val="008A2D3A"/>
    <w:rsid w:val="008A46BF"/>
    <w:rsid w:val="008E59CA"/>
    <w:rsid w:val="008F6E71"/>
    <w:rsid w:val="00904D1C"/>
    <w:rsid w:val="00933B90"/>
    <w:rsid w:val="009409E6"/>
    <w:rsid w:val="00942D89"/>
    <w:rsid w:val="00962D9C"/>
    <w:rsid w:val="00967D53"/>
    <w:rsid w:val="009866F5"/>
    <w:rsid w:val="00993D68"/>
    <w:rsid w:val="00994632"/>
    <w:rsid w:val="00997411"/>
    <w:rsid w:val="009A1CA4"/>
    <w:rsid w:val="009C7B32"/>
    <w:rsid w:val="009F3720"/>
    <w:rsid w:val="00A115DC"/>
    <w:rsid w:val="00A342CA"/>
    <w:rsid w:val="00A87318"/>
    <w:rsid w:val="00AD1B58"/>
    <w:rsid w:val="00AD6CCF"/>
    <w:rsid w:val="00AF78BF"/>
    <w:rsid w:val="00B1125F"/>
    <w:rsid w:val="00B4033E"/>
    <w:rsid w:val="00B5121B"/>
    <w:rsid w:val="00B72E2E"/>
    <w:rsid w:val="00B8627C"/>
    <w:rsid w:val="00B9423C"/>
    <w:rsid w:val="00B95303"/>
    <w:rsid w:val="00B96271"/>
    <w:rsid w:val="00BC2B39"/>
    <w:rsid w:val="00BD3ACA"/>
    <w:rsid w:val="00C0530E"/>
    <w:rsid w:val="00C15E67"/>
    <w:rsid w:val="00C3152F"/>
    <w:rsid w:val="00C413A7"/>
    <w:rsid w:val="00C90604"/>
    <w:rsid w:val="00C94685"/>
    <w:rsid w:val="00CC5401"/>
    <w:rsid w:val="00CC68A4"/>
    <w:rsid w:val="00CD1E0B"/>
    <w:rsid w:val="00CF0A04"/>
    <w:rsid w:val="00CF5C30"/>
    <w:rsid w:val="00D054D4"/>
    <w:rsid w:val="00D43A68"/>
    <w:rsid w:val="00D62A60"/>
    <w:rsid w:val="00D739F2"/>
    <w:rsid w:val="00D828FA"/>
    <w:rsid w:val="00D86CD9"/>
    <w:rsid w:val="00DB335E"/>
    <w:rsid w:val="00DD1B73"/>
    <w:rsid w:val="00E14A96"/>
    <w:rsid w:val="00E1671E"/>
    <w:rsid w:val="00E27DF0"/>
    <w:rsid w:val="00E4008A"/>
    <w:rsid w:val="00E44E46"/>
    <w:rsid w:val="00E535AE"/>
    <w:rsid w:val="00E63B5D"/>
    <w:rsid w:val="00E71961"/>
    <w:rsid w:val="00E743C9"/>
    <w:rsid w:val="00E81755"/>
    <w:rsid w:val="00EE5247"/>
    <w:rsid w:val="00EE7998"/>
    <w:rsid w:val="00EF78AC"/>
    <w:rsid w:val="00F03FE7"/>
    <w:rsid w:val="00F070FE"/>
    <w:rsid w:val="00F26FF6"/>
    <w:rsid w:val="00F3304F"/>
    <w:rsid w:val="00F343E9"/>
    <w:rsid w:val="00F4436E"/>
    <w:rsid w:val="00F44B05"/>
    <w:rsid w:val="00F47E0D"/>
    <w:rsid w:val="00F77211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BA447"/>
  <w15:docId w15:val="{0476ED96-DD53-4022-A95B-7C3E55B6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99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0009E7"/>
    <w:pPr>
      <w:ind w:left="720"/>
      <w:contextualSpacing/>
    </w:pPr>
  </w:style>
  <w:style w:type="character" w:styleId="Hyperlnk">
    <w:name w:val="Hyperlink"/>
    <w:uiPriority w:val="99"/>
    <w:rsid w:val="009A1CA4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9E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C09EA"/>
    <w:rPr>
      <w:rFonts w:ascii="Segoe UI" w:hAnsi="Segoe UI" w:cs="Segoe UI"/>
      <w:sz w:val="18"/>
      <w:szCs w:val="18"/>
    </w:rPr>
  </w:style>
  <w:style w:type="character" w:customStyle="1" w:styleId="pel">
    <w:name w:val="_pe_l"/>
    <w:rsid w:val="005405DF"/>
  </w:style>
  <w:style w:type="character" w:customStyle="1" w:styleId="bidi">
    <w:name w:val="bidi"/>
    <w:rsid w:val="005405DF"/>
  </w:style>
  <w:style w:type="character" w:customStyle="1" w:styleId="rphighlightallclass">
    <w:name w:val="rphighlightallclass"/>
    <w:rsid w:val="005405DF"/>
  </w:style>
  <w:style w:type="paragraph" w:styleId="Sidhuvud">
    <w:name w:val="header"/>
    <w:basedOn w:val="Normal"/>
    <w:link w:val="SidhuvudChar"/>
    <w:uiPriority w:val="99"/>
    <w:unhideWhenUsed/>
    <w:rsid w:val="00CC68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CC68A4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CC68A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CC68A4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66414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66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E1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07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747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6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061599">
              <w:marLeft w:val="90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8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llanarkiv-offentlig.vgregion.se/alfresco/s/archive/stream/public/v1/source/available/sofia/su9800-1516193980-112/surrogate/Hj%c3%a4rtskintigrafi%2c%20metodbeskrivning.pdf" TargetMode="External"/><Relationship Id="rId18" Type="http://schemas.openxmlformats.org/officeDocument/2006/relationships/hyperlink" Target="https://mellanarkiv-offentlig.vgregion.se/alfresco/s/archive/stream/public/v1/source/available/sofia/su9800-1516193980-111/surrogate/Hj%c3%a4rtskintigrafi%20D-SPECT%2c%20arbetsbeskrivning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mellanarkiv-offentlig.vgregion.se/alfresco/s/archive/stream/public/v1/source/available/sofia/su9800-1516193980-134/surrogate/K%c3%b6rkortsunderlag%20f%c3%b6r%20Hj%c3%a4rtskintigrafi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ellanarkiv-offentlig.vgregion.se/alfresco/s/archive/stream/public/v1/source/available/sofia/su9800-1516193980-134/surrogate/K%c3%b6rkortsunderlag%20f%c3%b6r%20Hj%c3%a4rtskintigrafi.pdf" TargetMode="External"/><Relationship Id="rId17" Type="http://schemas.openxmlformats.org/officeDocument/2006/relationships/hyperlink" Target="https://mellanarkiv-offentlig.vgregion.se/alfresco/s/archive/stream/public/v1/source/available/sofia/su9800-1516193980-570/surrogate/Hj%c3%a4rtskintigrafi%20vilounders%c3%b6kning%2c%20arbetsbeskrivning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ellanarkiv-offentlig.vgregion.se/alfresco/s/archive/stream/public/v1/source/available/sofia/su9800-1516193980-115/surrogate/Hj%c3%a4rtskintigrafi%20Rapiscanprovokation%2c%20arbetsbeskrivning.pdf" TargetMode="External"/><Relationship Id="rId20" Type="http://schemas.openxmlformats.org/officeDocument/2006/relationships/hyperlink" Target="https://mellanarkiv-offentlig.vgregion.se/alfresco/s/archive/stream/public/v1/source/available/sofia/su7001-668733085-569/surrogate/Lathund_myo%20rekonstruktion%20CZT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mellanarkiv-offentlig.vgregion.se/alfresco/s/archive/stream/public/v1/source/available/sofia/su9800-1516193980-571/surrogate/Hj%c3%a4rtskintigrafi%20Adenosinprovokation%2c%20arbetsbeskrivning.pdf" TargetMode="External"/><Relationship Id="rId23" Type="http://schemas.openxmlformats.org/officeDocument/2006/relationships/hyperlink" Target="https://samarbete-skyddad.vgregion.se/sites/sy-su-st-lakare-och-studierektor-sture-klinisk-fysiologi/Delade%20dokument/Forms/AllItems.aspx?id=%2Fsites%2Fsy%2Dsu%2Dst%2Dlakare%2Doch%2Dstudierektor%2Dsture%2Dklinisk%2Dfysiologi%2FDelade%20dokument%2FProgressionsbed%C3%B6mning%20KF%2DN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ellanarkiv-offentlig.vgregion.se/alfresco/s/archive/stream/public/v1/source/available/sofia/su9800-1516193980-114/surrogate/Hj%c3%a4rtskintigrafi%20NM%20CT%20870%20CZT%2c%20arbetsbeskrivning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llanarkiv-offentlig.vgregion.se/alfresco/s/archive/stream/public/v1/source/available/sofia/su9800-1516193980-569/surrogate/Hj%c3%a4rtskintigrafi%20Ergometercykel%2c%20arbetsbeskrivning.pdf" TargetMode="External"/><Relationship Id="rId22" Type="http://schemas.openxmlformats.org/officeDocument/2006/relationships/hyperlink" Target="https://view.officeapps.live.com/op/view.aspx?src=https%3A%2F%2Fwww.sls.se%2Fglobalassets%2Fsfkf%2Fdokument%2Fstudielitteratur-uppdat--2021.xlsx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GR Dokument SU" ma:contentTypeID="0x01010006EBECDF67F89F4D8BC5FAF3B8FA559B0D00C31A0C1AA7C6644AA52327DF1C60340C" ma:contentTypeVersion="5" ma:contentTypeDescription="Skapa ett nytt dokument." ma:contentTypeScope="" ma:versionID="79bdc4e5494878b92457a245ac477692">
  <xsd:schema xmlns:xsd="http://www.w3.org/2001/XMLSchema" xmlns:xs="http://www.w3.org/2001/XMLSchema" xmlns:p="http://schemas.microsoft.com/office/2006/metadata/properties" xmlns:ns2="597d7713-8a3d-4bd2-ae30-edced55b2c1b" xmlns:ns3="a0803aeb-91cf-4361-a727-0fca04cec733" xmlns:ns6="4552c23f-a756-462f-8287-3ff35245ed68" targetNamespace="http://schemas.microsoft.com/office/2006/metadata/properties" ma:root="true" ma:fieldsID="94abad04a2fcedfb3f2d45f95be8a2d0" ns2:_="" ns3:_="" ns6:_="">
    <xsd:import namespace="597d7713-8a3d-4bd2-ae30-edced55b2c1b"/>
    <xsd:import namespace="a0803aeb-91cf-4361-a727-0fca04cec733"/>
    <xsd:import namespace="4552c23f-a756-462f-8287-3ff35245ed68"/>
    <xsd:element name="properties">
      <xsd:complexType>
        <xsd:sequence>
          <xsd:element name="documentManagement">
            <xsd:complexType>
              <xsd:all>
                <xsd:element ref="ns2:VGR_EgenAmnesindelning" minOccurs="0"/>
                <xsd:element ref="ns2:VGR_DokBeskrivning" minOccurs="0"/>
                <xsd:element ref="ns2:VGR_TillgangligFran" minOccurs="0"/>
                <xsd:element ref="ns2:VGR_TillgangligTill" minOccurs="0"/>
                <xsd:element ref="ns2:VGR_AtkomstRatt" minOccurs="0"/>
                <xsd:element ref="ns2:VGR_Sekretess" minOccurs="0"/>
                <xsd:element ref="ns2:VGR_PubliceratAv" minOccurs="0"/>
                <xsd:element ref="ns2:VGR_PubliceratDatum" minOccurs="0"/>
                <xsd:element ref="ns2:VGR_DokStatus" minOccurs="0"/>
                <xsd:element ref="ns2:VGR_DokStatusMessage" minOccurs="0"/>
                <xsd:element ref="ns2:i1597c54c9084fe5ae9163fac681e86b" minOccurs="0"/>
                <xsd:element ref="ns2:m534ae9efef34a1ab5a1291502fec5e5" minOccurs="0"/>
                <xsd:element ref="ns3:TaxCatchAll" minOccurs="0"/>
                <xsd:element ref="ns2:a7144f27c6ef407e8fb4465121afbe2b" minOccurs="0"/>
                <xsd:element ref="ns2:VGR_DokItemId" minOccurs="0"/>
                <xsd:element ref="ns2:VGR_MellanarkivId" minOccurs="0"/>
                <xsd:element ref="ns2:VGR_MellanarkivUrl" minOccurs="0"/>
                <xsd:element ref="ns2:VGR_MellanarkivWebbUrl" minOccurs="0"/>
                <xsd:element ref="ns2:VGR_ArkivDatum" minOccurs="0"/>
                <xsd:element ref="ns2:VGR_Gallras" minOccurs="0"/>
                <xsd:element ref="ns2:ec6953a5eee3424faece5c2353cf0721" minOccurs="0"/>
                <xsd:element ref="ns3:TaxCatchAllLabel" minOccurs="0"/>
                <xsd:element ref="ns3:TaxKeywordTaxHTField" minOccurs="0"/>
                <xsd:element ref="ns6:f81e099824a143f999fb44b252d808f6" minOccurs="0"/>
                <xsd:element ref="ns3:_dlc_DocIdUrl" minOccurs="0"/>
                <xsd:element ref="ns3:_dlc_DocIdPersistId" minOccurs="0"/>
                <xsd:element ref="ns3:_dlc_Doc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d7713-8a3d-4bd2-ae30-edced55b2c1b" elementFormDefault="qualified">
    <xsd:import namespace="http://schemas.microsoft.com/office/2006/documentManagement/types"/>
    <xsd:import namespace="http://schemas.microsoft.com/office/infopath/2007/PartnerControls"/>
    <xsd:element name="VGR_EgenAmnesindelning" ma:index="5" nillable="true" ma:displayName="Egen ämnesindelning" ma:description="Används för att samla upprättade handlingar utifrån egna ämnesindelningar. Flera ämnen separeras med kommatecken. Används vid publicering på webben." ma:hidden="true" ma:internalName="VGR_EgenAmnesindelning">
      <xsd:simpleType>
        <xsd:restriction base="dms:Text">
          <xsd:maxLength value="255"/>
        </xsd:restriction>
      </xsd:simpleType>
    </xsd:element>
    <xsd:element name="VGR_DokBeskrivning" ma:index="7" nillable="true" ma:displayName="Dokumentbeskrivning" ma:description="Kort beskrivning av innehållet i handlingen." ma:internalName="VGR_DokBeskrivning">
      <xsd:simpleType>
        <xsd:restriction base="dms:Note">
          <xsd:maxLength value="255"/>
        </xsd:restriction>
      </xsd:simpleType>
    </xsd:element>
    <xsd:element name="VGR_TillgangligFran" ma:index="8" nillable="true" ma:displayName="Tillgänglig från" ma:description="Tidpunkt när den upprättade handlingen blir publik och därmed nås från söktjänster och eventuella websidor." ma:format="DateTime" ma:hidden="true" ma:internalName="VGR_TillgangligFran" ma:readOnly="true">
      <xsd:simpleType>
        <xsd:restriction base="dms:DateTime"/>
      </xsd:simpleType>
    </xsd:element>
    <xsd:element name="VGR_TillgangligTill" ma:index="9" nillable="true" ma:displayName="Tillgänglig till" ma:description="Tidpunkt när den upprättade handlingen inte längre är publik och inte längre nås från söktjänster och eventuella websidor." ma:format="DateTime" ma:hidden="true" ma:internalName="VGR_TillgangligTill" ma:readOnly="true">
      <xsd:simpleType>
        <xsd:restriction base="dms:DateTime"/>
      </xsd:simpleType>
    </xsd:element>
    <xsd:element name="VGR_AtkomstRatt" ma:index="10" nillable="true" ma:displayName="Åtkomsträtt (värde)" ma:default="0" ma:description="Vilken spridning den upprättade handlingen ska ha. Vilka som ska kunna komma åt handlingen från mellanarkivet, söktjänster och eventuella websidor." ma:format="Dropdown" ma:hidden="true" ma:internalName="VGR_AtkomstRatt" ma:readOnly="true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VGR_Sekretess" ma:index="11" nillable="true" ma:displayName="Skyddskod" ma:default="Allmän handling - Offentlig" ma:description="Skyddsbehov av informationen i den upprättade handlingen. Vid sekretess eller känsliga personuppgifter ska detta anges." ma:format="Dropdown" ma:hidden="true" ma:internalName="VGR_Sekretess" ma:readOnly="true">
      <xsd:simpleType>
        <xsd:restriction base="dms:Choice">
          <xsd:enumeration value="Allmän handling - Offentlig"/>
          <xsd:enumeration value="Sekretess - Allmän handling - skyddad enligt sekretess"/>
          <xsd:enumeration value="GDPR - Allmän handling - skyddad enligt GDPR"/>
        </xsd:restriction>
      </xsd:simpleType>
    </xsd:element>
    <xsd:element name="VGR_PubliceratAv" ma:index="13" nillable="true" ma:displayName="Upprättad av" ma:description="Inloggad person som upprättat dokumentet" ma:hidden="true" ma:SharePointGroup="0" ma:internalName="VGR_PubliceratAv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GR_PubliceratDatum" ma:index="14" nillable="true" ma:displayName="Upprättad datum" ma:description="Tidpunkt när dokumentet upprättades och levererades som allmän handling till mellanarkivet" ma:format="DateTime" ma:hidden="true" ma:internalName="VGR_PubliceratDatum" ma:readOnly="true">
      <xsd:simpleType>
        <xsd:restriction base="dms:DateTime"/>
      </xsd:simpleType>
    </xsd:element>
    <xsd:element name="VGR_DokStatus" ma:index="15" nillable="true" ma:displayName="Mellanarkivstatus" ma:default="Arbetsmaterial" ma:description="Statusmärkning för dokument som beskriver var i processen dokumentet finns." ma:format="Dropdown" ma:hidden="true" ma:internalName="VGR_DokStatus" ma:readOnly="true">
      <xsd:simpleType>
        <xsd:restriction base="dms:Choice">
          <xsd:enumeration value="Arbetsmaterial"/>
          <xsd:enumeration value="Väntar på allmän handling"/>
          <xsd:enumeration value="Väntar på allmän handling (skickad)"/>
          <xsd:enumeration value="Väntar på framtida upprättande"/>
          <xsd:enumeration value="Allmän handling"/>
          <xsd:enumeration value="Fel vid allmän handling"/>
          <xsd:enumeration value="Flytt pågår"/>
          <xsd:enumeration value="Överflyttning pågår"/>
          <xsd:enumeration value="Överflyttad"/>
        </xsd:restriction>
      </xsd:simpleType>
    </xsd:element>
    <xsd:element name="VGR_DokStatusMessage" ma:index="18" nillable="true" ma:displayName="Dokumentlogg" ma:hidden="true" ma:internalName="VGR_DokStatusMessage" ma:readOnly="true">
      <xsd:simpleType>
        <xsd:restriction base="dms:Note">
          <xsd:maxLength value="62000"/>
        </xsd:restriction>
      </xsd:simpleType>
    </xsd:element>
    <xsd:element name="i1597c54c9084fe5ae9163fac681e86b" ma:index="22" nillable="true" ma:taxonomy="true" ma:internalName="i1597c54c9084fe5ae9163fac681e86b" ma:taxonomyFieldName="VGR_Lagparagraf" ma:displayName="Lagparagraf" ma:default="" ma:fieldId="{21597c54-c908-4fe5-ae91-63fac681e86b}" ma:sspId="9ae8f2b4-7723-4074-8d0a-ecbcde67f65a" ma:termSetId="ddb163ed-d655-4cf1-bb2c-a91ec57f9c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34ae9efef34a1ab5a1291502fec5e5" ma:index="23" nillable="true" ma:taxonomy="true" ma:internalName="m534ae9efef34a1ab5a1291502fec5e5" ma:taxonomyFieldName="VGR_SkapatEnhet" ma:displayName="Upprättad av enhet" ma:default="" ma:fieldId="{6534ae9e-fef3-4a1a-b5a1-291502fec5e5}" ma:sspId="9ae8f2b4-7723-4074-8d0a-ecbcde67f65a" ma:termSetId="9cea25d0-9008-4d39-abcf-763a6009e6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144f27c6ef407e8fb4465121afbe2b" ma:index="26" nillable="true" ma:taxonomy="true" ma:internalName="a7144f27c6ef407e8fb4465121afbe2b" ma:taxonomyFieldName="VGR_UpprattadForEnheter" ma:displayName="Upprättad för enhet" ma:default="" ma:fieldId="{a7144f27-c6ef-407e-8fb4-465121afbe2b}" ma:taxonomyMulti="true" ma:sspId="9ae8f2b4-7723-4074-8d0a-ecbcde67f65a" ma:termSetId="9cea25d0-9008-4d39-abcf-763a6009e6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GR_DokItemId" ma:index="28" nillable="true" ma:displayName="DokItemId" ma:hidden="true" ma:internalName="VGR_DokItemId" ma:readOnly="true">
      <xsd:simpleType>
        <xsd:restriction base="dms:Text">
          <xsd:maxLength value="255"/>
        </xsd:restriction>
      </xsd:simpleType>
    </xsd:element>
    <xsd:element name="VGR_MellanarkivId" ma:index="29" nillable="true" ma:displayName="MellanarkivId" ma:hidden="true" ma:internalName="VGR_MellanarkivId" ma:readOnly="true">
      <xsd:simpleType>
        <xsd:restriction base="dms:Text">
          <xsd:maxLength value="255"/>
        </xsd:restriction>
      </xsd:simpleType>
    </xsd:element>
    <xsd:element name="VGR_MellanarkivUrl" ma:index="30" nillable="true" ma:displayName="Arkivlänk" ma:format="Hyperlink" ma:hidden="true" ma:internalName="VGR_Mellanarkiv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GR_MellanarkivWebbUrl" ma:index="31" nillable="true" ma:displayName="Arkivlänk för webben" ma:hidden="true" ma:internalName="VGR_MellanarkivWebbUrl" ma:readOnly="true">
      <xsd:simpleType>
        <xsd:restriction base="dms:Text">
          <xsd:maxLength value="255"/>
        </xsd:restriction>
      </xsd:simpleType>
    </xsd:element>
    <xsd:element name="VGR_ArkivDatum" ma:index="32" nillable="true" ma:displayName="ArkivDatum" ma:format="DateTime" ma:hidden="true" ma:internalName="VGR_ArkivDatum" ma:readOnly="true">
      <xsd:simpleType>
        <xsd:restriction base="dms:DateTime"/>
      </xsd:simpleType>
    </xsd:element>
    <xsd:element name="VGR_Gallras" ma:index="33" nillable="true" ma:displayName="Gallras" ma:description="" ma:hidden="true" ma:internalName="VGR_Gallras" ma:readOnly="true">
      <xsd:simpleType>
        <xsd:restriction base="dms:Text">
          <xsd:maxLength value="255"/>
        </xsd:restriction>
      </xsd:simpleType>
    </xsd:element>
    <xsd:element name="ec6953a5eee3424faece5c2353cf0721" ma:index="34" nillable="true" ma:taxonomy="true" ma:internalName="ec6953a5eee3424faece5c2353cf0721" ma:taxonomyFieldName="VGR_AmnesIndelning" ma:displayName="Regional ämnesindelning" ma:default="" ma:fieldId="{ec6953a5-eee3-424f-aece-5c2353cf0721}" ma:taxonomyMulti="true" ma:sspId="9ae8f2b4-7723-4074-8d0a-ecbcde67f65a" ma:termSetId="66c52c7a-5036-4d83-ab03-8b3f33605b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03aeb-91cf-4361-a727-0fca04cec73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ad7e710-aa08-4a52-a5c1-fa1b50f74e5e}" ma:internalName="TaxCatchAll" ma:showField="CatchAllData" ma:web="a0803aeb-91cf-4361-a727-0fca04cec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7ad7e710-aa08-4a52-a5c1-fa1b50f74e5e}" ma:internalName="TaxCatchAllLabel" ma:readOnly="true" ma:showField="CatchAllDataLabel" ma:web="a0803aeb-91cf-4361-a727-0fca04cec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6" nillable="true" ma:taxonomy="true" ma:internalName="TaxKeywordTaxHTField" ma:taxonomyFieldName="TaxKeyword" ma:displayName="Företagsnyckelord" ma:fieldId="{23f27201-bee3-471e-b2e7-b64fd8b7ca38}" ma:taxonomyMulti="true" ma:sspId="9ae8f2b4-7723-4074-8d0a-ecbcde67f65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Url" ma:index="43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" ma:index="45" nillable="true" ma:displayName="Dokument-ID-värde" ma:description="Värdet för dokument-ID som tilldelats till det här objektet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2c23f-a756-462f-8287-3ff35245ed68" elementFormDefault="qualified">
    <xsd:import namespace="http://schemas.microsoft.com/office/2006/documentManagement/types"/>
    <xsd:import namespace="http://schemas.microsoft.com/office/infopath/2007/PartnerControls"/>
    <xsd:element name="f81e099824a143f999fb44b252d808f6" ma:index="41" nillable="true" ma:taxonomy="true" ma:internalName="f81e099824a143f999fb44b252d808f6" ma:taxonomyFieldName="Handlingstyp_SU" ma:displayName="Handlingstyp SU" ma:fieldId="{f81e0998-24a1-43f9-99fb-44b252d808f6}" ma:sspId="9ae8f2b4-7723-4074-8d0a-ecbcde67f65a" ma:termSetId="2d5b8981-be65-4a38-8775-e8d329e573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4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6953a5eee3424faece5c2353cf0721 xmlns="597d7713-8a3d-4bd2-ae30-edced55b2c1b">
      <Terms xmlns="http://schemas.microsoft.com/office/infopath/2007/PartnerControls"/>
    </ec6953a5eee3424faece5c2353cf0721>
    <VGR_DokBeskrivning xmlns="597d7713-8a3d-4bd2-ae30-edced55b2c1b" xsi:nil="true"/>
    <TaxKeywordTaxHTField xmlns="a0803aeb-91cf-4361-a727-0fca04cec733">
      <Terms xmlns="http://schemas.microsoft.com/office/infopath/2007/PartnerControls"/>
    </TaxKeywordTaxHTField>
    <VGR_EgenAmnesindelning xmlns="597d7713-8a3d-4bd2-ae30-edced55b2c1b" xsi:nil="true"/>
    <a7144f27c6ef407e8fb4465121afbe2b xmlns="597d7713-8a3d-4bd2-ae30-edced55b2c1b">
      <Terms xmlns="http://schemas.microsoft.com/office/infopath/2007/PartnerControls"/>
    </a7144f27c6ef407e8fb4465121afbe2b>
    <f81e099824a143f999fb44b252d808f6 xmlns="4552c23f-a756-462f-8287-3ff35245ed68">
      <Terms xmlns="http://schemas.microsoft.com/office/infopath/2007/PartnerControls"/>
    </f81e099824a143f999fb44b252d808f6>
    <i1597c54c9084fe5ae9163fac681e86b xmlns="597d7713-8a3d-4bd2-ae30-edced55b2c1b">
      <Terms xmlns="http://schemas.microsoft.com/office/infopath/2007/PartnerControls"/>
    </i1597c54c9084fe5ae9163fac681e86b>
    <m534ae9efef34a1ab5a1291502fec5e5 xmlns="597d7713-8a3d-4bd2-ae30-edced55b2c1b">
      <Terms xmlns="http://schemas.microsoft.com/office/infopath/2007/PartnerControls"/>
    </m534ae9efef34a1ab5a1291502fec5e5>
    <TaxCatchAll xmlns="a0803aeb-91cf-4361-a727-0fca04cec733"/>
    <_dlc_DocId xmlns="a0803aeb-91cf-4361-a727-0fca04cec733">SU3545-145873388-79</_dlc_DocId>
    <_dlc_DocIdUrl xmlns="a0803aeb-91cf-4361-a727-0fca04cec733">
      <Url>https://samarbete-skyddad.vgregion.se/sites/sy-su-st-lakare-och-studierektor-sture-klinisk-fysiologi/_layouts/15/DocIdRedir.aspx?ID=SU3545-145873388-79</Url>
      <Description>SU3545-145873388-79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EF7A5B-84A6-4E21-AF8E-70EB4806D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d7713-8a3d-4bd2-ae30-edced55b2c1b"/>
    <ds:schemaRef ds:uri="a0803aeb-91cf-4361-a727-0fca04cec733"/>
    <ds:schemaRef ds:uri="4552c23f-a756-462f-8287-3ff35245e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B32CE-7DB7-40E1-8BD2-B88526CF9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713E9-DE75-48DE-B6A3-D0CDAF2396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97d7713-8a3d-4bd2-ae30-edced55b2c1b"/>
    <ds:schemaRef ds:uri="4552c23f-a756-462f-8287-3ff35245ed68"/>
    <ds:schemaRef ds:uri="http://schemas.microsoft.com/office/2006/documentManagement/types"/>
    <ds:schemaRef ds:uri="a0803aeb-91cf-4361-a727-0fca04cec73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83DAFE-030A-4971-99B4-D85D72819E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328</Words>
  <Characters>5042</Characters>
  <Application>Microsoft Office Word</Application>
  <DocSecurity>0</DocSecurity>
  <Lines>42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Darelid</dc:creator>
  <cp:keywords/>
  <dc:description/>
  <cp:lastModifiedBy>Anna Dudás</cp:lastModifiedBy>
  <cp:revision>5</cp:revision>
  <cp:lastPrinted>2024-01-15T15:31:00Z</cp:lastPrinted>
  <dcterms:created xsi:type="dcterms:W3CDTF">2024-03-22T08:53:00Z</dcterms:created>
  <dcterms:modified xsi:type="dcterms:W3CDTF">2024-05-08T12:16:00Z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0x01010006EBECDF67F89F4D8BC5FAF3B8FA559B0D00C31A0C1AA7C6644AA52327DF1C60340C</vt:lpwstr>
  </property>
  <property fmtid="{D5CDD505-2E9C-101B-9397-08002B2CF9AE}" pid="3" name="_dlc_DocIdItemGuid">
    <vt:lpwstr>b913cd2f-bb12-4b1c-b145-f3e64fb0e940</vt:lpwstr>
  </property>
  <property fmtid="{D5CDD505-2E9C-101B-9397-08002B2CF9AE}" pid="4" name="VGR_Lagparagraf">
    <vt:lpwstr/>
  </property>
  <property fmtid="{D5CDD505-2E9C-101B-9397-08002B2CF9AE}" pid="5" name="Handlingstyp_SU">
    <vt:lpwstr/>
  </property>
  <property fmtid="{D5CDD505-2E9C-101B-9397-08002B2CF9AE}" pid="6" name="VGR_AmnesIndelning">
    <vt:lpwstr/>
  </property>
  <property fmtid="{D5CDD505-2E9C-101B-9397-08002B2CF9AE}" pid="7" name="TaxKeyword">
    <vt:lpwstr/>
  </property>
  <property fmtid="{D5CDD505-2E9C-101B-9397-08002B2CF9AE}" pid="8" name="VGR_SkapatEnhet">
    <vt:lpwstr/>
  </property>
  <property fmtid="{D5CDD505-2E9C-101B-9397-08002B2CF9AE}" pid="9" name="VGR_UpprattadForEnheter">
    <vt:lpwstr/>
  </property>
</Properties>
</file>