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3DD3" w14:textId="1623A5D4" w:rsidR="004F3B63" w:rsidRPr="00C606C9" w:rsidRDefault="00C606C9">
      <w:pPr>
        <w:spacing w:before="17"/>
        <w:ind w:left="126"/>
        <w:rPr>
          <w:rFonts w:ascii="GE Inspira Sans" w:hAnsi="GE Inspira Sans"/>
          <w:b/>
          <w:sz w:val="39"/>
        </w:rPr>
      </w:pPr>
      <w:r w:rsidRPr="00C606C9">
        <w:rPr>
          <w:rFonts w:ascii="GE Inspira Sans" w:hAnsi="GE Inspira Sans"/>
          <w:b/>
          <w:color w:val="005CB8"/>
          <w:sz w:val="39"/>
        </w:rPr>
        <w:t xml:space="preserve">Deformation Imaging: </w:t>
      </w:r>
      <w:r w:rsidR="00284BE3">
        <w:rPr>
          <w:rFonts w:ascii="GE Inspira Sans" w:hAnsi="GE Inspira Sans"/>
          <w:b/>
          <w:color w:val="005CB8"/>
          <w:sz w:val="39"/>
        </w:rPr>
        <w:t>7</w:t>
      </w:r>
      <w:r w:rsidR="00284BE3" w:rsidRPr="00284BE3">
        <w:rPr>
          <w:rFonts w:ascii="GE Inspira Sans" w:hAnsi="GE Inspira Sans"/>
          <w:b/>
          <w:color w:val="005CB8"/>
          <w:sz w:val="39"/>
          <w:vertAlign w:val="superscript"/>
        </w:rPr>
        <w:t>th</w:t>
      </w:r>
      <w:r w:rsidR="00284BE3">
        <w:rPr>
          <w:rFonts w:ascii="GE Inspira Sans" w:hAnsi="GE Inspira Sans"/>
          <w:b/>
          <w:color w:val="005CB8"/>
          <w:sz w:val="39"/>
        </w:rPr>
        <w:t xml:space="preserve"> </w:t>
      </w:r>
      <w:r w:rsidR="00D87143">
        <w:rPr>
          <w:rFonts w:ascii="GE Inspira Sans" w:hAnsi="GE Inspira Sans"/>
          <w:b/>
          <w:color w:val="005CB8"/>
          <w:sz w:val="39"/>
        </w:rPr>
        <w:t xml:space="preserve">Hands-on </w:t>
      </w:r>
      <w:r w:rsidRPr="00C606C9">
        <w:rPr>
          <w:rFonts w:ascii="GE Inspira Sans" w:hAnsi="GE Inspira Sans"/>
          <w:b/>
          <w:color w:val="005CB8"/>
          <w:sz w:val="39"/>
        </w:rPr>
        <w:t>Course in Strain Imaging</w:t>
      </w:r>
    </w:p>
    <w:p w14:paraId="42853B0A" w14:textId="16E5DB07" w:rsidR="009A7C69" w:rsidRDefault="00C023E2" w:rsidP="00C606C9">
      <w:pPr>
        <w:spacing w:before="72"/>
        <w:ind w:left="126"/>
        <w:rPr>
          <w:rFonts w:ascii="GE Inspira Sans" w:hAnsi="GE Inspira Sans"/>
          <w:b/>
          <w:color w:val="005CB8"/>
          <w:sz w:val="30"/>
        </w:rPr>
      </w:pPr>
      <w:r>
        <w:rPr>
          <w:rFonts w:ascii="GE Inspira Sans" w:hAnsi="GE Inspira Sans"/>
          <w:b/>
          <w:color w:val="005CB8"/>
          <w:sz w:val="30"/>
        </w:rPr>
        <w:t>Wednesday</w:t>
      </w:r>
      <w:r w:rsidR="00C606C9" w:rsidRPr="00C606C9">
        <w:rPr>
          <w:rFonts w:ascii="GE Inspira Sans" w:hAnsi="GE Inspira Sans"/>
          <w:b/>
          <w:color w:val="005CB8"/>
          <w:sz w:val="30"/>
        </w:rPr>
        <w:t>, October 2</w:t>
      </w:r>
      <w:r w:rsidR="00284BE3">
        <w:rPr>
          <w:rFonts w:ascii="GE Inspira Sans" w:hAnsi="GE Inspira Sans"/>
          <w:b/>
          <w:color w:val="005CB8"/>
          <w:sz w:val="30"/>
        </w:rPr>
        <w:t>5</w:t>
      </w:r>
      <w:bookmarkStart w:id="0" w:name="_GoBack"/>
      <w:bookmarkEnd w:id="0"/>
      <w:r w:rsidR="00C606C9" w:rsidRPr="00C606C9">
        <w:rPr>
          <w:rFonts w:ascii="GE Inspira Sans" w:hAnsi="GE Inspira Sans"/>
          <w:b/>
          <w:color w:val="005CB8"/>
          <w:sz w:val="30"/>
        </w:rPr>
        <w:t xml:space="preserve"> 20</w:t>
      </w:r>
      <w:r w:rsidR="00C057D6">
        <w:rPr>
          <w:rFonts w:ascii="GE Inspira Sans" w:hAnsi="GE Inspira Sans"/>
          <w:b/>
          <w:color w:val="005CB8"/>
          <w:sz w:val="30"/>
        </w:rPr>
        <w:t>2</w:t>
      </w:r>
      <w:r w:rsidR="00284BE3">
        <w:rPr>
          <w:rFonts w:ascii="GE Inspira Sans" w:hAnsi="GE Inspira Sans"/>
          <w:b/>
          <w:color w:val="005CB8"/>
          <w:sz w:val="30"/>
        </w:rPr>
        <w:t>3</w:t>
      </w:r>
      <w:r w:rsidR="00C606C9" w:rsidRPr="00C606C9">
        <w:rPr>
          <w:rFonts w:ascii="GE Inspira Sans" w:hAnsi="GE Inspira Sans"/>
          <w:b/>
          <w:color w:val="005CB8"/>
          <w:sz w:val="30"/>
        </w:rPr>
        <w:t xml:space="preserve"> at </w:t>
      </w:r>
      <w:r w:rsidR="004B2AC1">
        <w:rPr>
          <w:rFonts w:ascii="GE Inspira Sans" w:hAnsi="GE Inspira Sans"/>
          <w:b/>
          <w:color w:val="005CB8"/>
          <w:sz w:val="30"/>
        </w:rPr>
        <w:t>Ångströmlaboratoriet</w:t>
      </w:r>
      <w:r w:rsidR="00EA20FF">
        <w:rPr>
          <w:rFonts w:ascii="GE Inspira Sans" w:hAnsi="GE Inspira Sans"/>
          <w:b/>
          <w:color w:val="005CB8"/>
          <w:sz w:val="30"/>
        </w:rPr>
        <w:t xml:space="preserve">, </w:t>
      </w:r>
      <w:r w:rsidR="009A7C69">
        <w:rPr>
          <w:rFonts w:ascii="GE Inspira Sans" w:hAnsi="GE Inspira Sans"/>
          <w:b/>
          <w:color w:val="005CB8"/>
          <w:sz w:val="30"/>
        </w:rPr>
        <w:t>Uppsala</w:t>
      </w:r>
    </w:p>
    <w:p w14:paraId="316BBD97" w14:textId="03AA6F33" w:rsidR="004F3B63" w:rsidRDefault="009A7C69" w:rsidP="00C606C9">
      <w:pPr>
        <w:spacing w:before="72"/>
        <w:ind w:left="126"/>
        <w:rPr>
          <w:rFonts w:ascii="GE Inspira Sans" w:hAnsi="GE Inspira Sans"/>
          <w:b/>
          <w:color w:val="005CB8"/>
          <w:sz w:val="30"/>
        </w:rPr>
      </w:pPr>
      <w:r>
        <w:rPr>
          <w:rFonts w:ascii="GE Inspira Sans" w:hAnsi="GE Inspira Sans"/>
          <w:b/>
          <w:color w:val="005CB8"/>
          <w:sz w:val="30"/>
        </w:rPr>
        <w:t xml:space="preserve">In </w:t>
      </w:r>
      <w:r w:rsidR="00EA20FF">
        <w:rPr>
          <w:rFonts w:ascii="GE Inspira Sans" w:hAnsi="GE Inspira Sans"/>
          <w:b/>
          <w:color w:val="005CB8"/>
          <w:sz w:val="30"/>
        </w:rPr>
        <w:t>cooperation with GE</w:t>
      </w:r>
    </w:p>
    <w:p w14:paraId="3C78B066" w14:textId="77777777" w:rsidR="009A7C69" w:rsidRPr="00C606C9" w:rsidRDefault="009A7C69" w:rsidP="00C606C9">
      <w:pPr>
        <w:spacing w:before="72"/>
        <w:ind w:left="126"/>
        <w:rPr>
          <w:rFonts w:ascii="GE Inspira Sans" w:hAnsi="GE Inspira Sans"/>
          <w:b/>
          <w:sz w:val="30"/>
        </w:rPr>
      </w:pPr>
    </w:p>
    <w:p w14:paraId="0D551FF4" w14:textId="77777777" w:rsidR="004F3B63" w:rsidRPr="00C606C9" w:rsidRDefault="004F3B63">
      <w:pPr>
        <w:pStyle w:val="Brdtext"/>
        <w:spacing w:before="4"/>
        <w:rPr>
          <w:rFonts w:ascii="GE Inspira Sans" w:hAnsi="GE Inspira Sans"/>
          <w:b/>
          <w:sz w:val="10"/>
        </w:rPr>
      </w:pPr>
    </w:p>
    <w:tbl>
      <w:tblPr>
        <w:tblW w:w="0" w:type="auto"/>
        <w:tblCellSpacing w:w="30" w:type="dxa"/>
        <w:tblInd w:w="171" w:type="dxa"/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5306"/>
        <w:gridCol w:w="3313"/>
      </w:tblGrid>
      <w:tr w:rsidR="004F3B63" w:rsidRPr="00C606C9" w14:paraId="3B8853F0" w14:textId="77777777" w:rsidTr="00C606C9">
        <w:trPr>
          <w:trHeight w:val="381"/>
          <w:tblCellSpacing w:w="30" w:type="dxa"/>
        </w:trPr>
        <w:tc>
          <w:tcPr>
            <w:tcW w:w="9947" w:type="dxa"/>
            <w:gridSpan w:val="3"/>
            <w:tcBorders>
              <w:top w:val="nil"/>
              <w:left w:val="nil"/>
              <w:right w:val="nil"/>
            </w:tcBorders>
            <w:shd w:val="clear" w:color="auto" w:fill="005EB8"/>
          </w:tcPr>
          <w:p w14:paraId="3B154F19" w14:textId="3CB49B1A" w:rsidR="004F3B63" w:rsidRPr="00C606C9" w:rsidRDefault="00C606C9" w:rsidP="00C606C9">
            <w:pPr>
              <w:pStyle w:val="TableParagraph"/>
              <w:spacing w:before="9" w:line="276" w:lineRule="auto"/>
              <w:rPr>
                <w:rFonts w:ascii="GE Inspira Sans" w:hAnsi="GE Inspira Sans"/>
                <w:b/>
                <w:sz w:val="32"/>
              </w:rPr>
            </w:pPr>
            <w:r w:rsidRPr="00C606C9">
              <w:rPr>
                <w:rFonts w:ascii="GE Inspira Sans" w:hAnsi="GE Inspira Sans"/>
                <w:noProof/>
              </w:rPr>
              <w:drawing>
                <wp:anchor distT="0" distB="0" distL="0" distR="0" simplePos="0" relativeHeight="251671040" behindDoc="0" locked="0" layoutInCell="1" allowOverlap="1" wp14:anchorId="572666D2" wp14:editId="77435A48">
                  <wp:simplePos x="0" y="0"/>
                  <wp:positionH relativeFrom="page">
                    <wp:posOffset>590550</wp:posOffset>
                  </wp:positionH>
                  <wp:positionV relativeFrom="paragraph">
                    <wp:posOffset>122555</wp:posOffset>
                  </wp:positionV>
                  <wp:extent cx="6324600" cy="2233930"/>
                  <wp:effectExtent l="0" t="0" r="0" b="0"/>
                  <wp:wrapTopAndBottom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606C9">
              <w:rPr>
                <w:rFonts w:ascii="GE Inspira Sans" w:hAnsi="GE Inspira Sans"/>
                <w:b/>
                <w:color w:val="FFFFFF"/>
                <w:sz w:val="32"/>
              </w:rPr>
              <w:t>Program</w:t>
            </w:r>
          </w:p>
        </w:tc>
      </w:tr>
      <w:tr w:rsidR="00C606C9" w:rsidRPr="00C606C9" w14:paraId="69E042DA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78090091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09:30-09:45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0C67A77A" w14:textId="77777777" w:rsidR="00C606C9" w:rsidRPr="00C606C9" w:rsidRDefault="00C606C9" w:rsidP="00C606C9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Welcome &amp; course introduction 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7F909CE7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Frank Flachskampf, Uppsala</w:t>
            </w:r>
          </w:p>
        </w:tc>
      </w:tr>
      <w:tr w:rsidR="00C606C9" w:rsidRPr="00C606C9" w14:paraId="0D4A509F" w14:textId="77777777" w:rsidTr="00C606C9">
        <w:trPr>
          <w:trHeight w:val="8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5B7185A0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09:45-10:15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2D204290" w14:textId="77777777" w:rsidR="00C606C9" w:rsidRPr="00C606C9" w:rsidRDefault="00C606C9" w:rsidP="00C606C9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Basics of deformation imaging. Tissue velocity and deformation, speckle tracking, concepts, methodologies, image quality, pitfalls Per Lindqvist, Umeå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49A65651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Per Lindqvist, Umeå</w:t>
            </w:r>
          </w:p>
        </w:tc>
      </w:tr>
      <w:tr w:rsidR="00C606C9" w:rsidRPr="00C606C9" w14:paraId="235C911F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BCDEFF"/>
          </w:tcPr>
          <w:p w14:paraId="7703AC84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10:15-10:30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BCDEFF"/>
          </w:tcPr>
          <w:p w14:paraId="62FE2C1A" w14:textId="77777777" w:rsidR="00C606C9" w:rsidRPr="00C606C9" w:rsidRDefault="00C606C9" w:rsidP="00C606C9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Coffee break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BCDEFF"/>
          </w:tcPr>
          <w:p w14:paraId="4BEECDDE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</w:p>
        </w:tc>
      </w:tr>
      <w:tr w:rsidR="00C606C9" w:rsidRPr="00C606C9" w14:paraId="7297C462" w14:textId="77777777" w:rsidTr="00C606C9">
        <w:trPr>
          <w:trHeight w:val="8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31381313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10:30-11:50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4F409E50" w14:textId="532B0EF9" w:rsidR="00C606C9" w:rsidRPr="00C606C9" w:rsidRDefault="00C606C9" w:rsidP="00C606C9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Introduction followed by hands-on instruction at EchoPAC® </w:t>
            </w:r>
            <w:r w:rsidR="00D45C47" w:rsidRPr="00C606C9">
              <w:rPr>
                <w:rFonts w:ascii="GE Inspira Sans" w:hAnsi="GE Inspira Sans"/>
                <w:sz w:val="21"/>
                <w:szCs w:val="21"/>
              </w:rPr>
              <w:t>workstation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: Patient cases. Strain imaging. Event timing. AFI </w:t>
            </w:r>
            <w:r w:rsidR="00F018D9">
              <w:rPr>
                <w:rFonts w:ascii="GE Inspira Sans" w:hAnsi="GE Inspira Sans"/>
                <w:sz w:val="21"/>
                <w:szCs w:val="21"/>
              </w:rPr>
              <w:t>3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.0. 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7D0637CE" w14:textId="77777777" w:rsidR="00C606C9" w:rsidRPr="00C606C9" w:rsidRDefault="00C606C9" w:rsidP="00C606C9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Lars Måge, GE</w:t>
            </w:r>
          </w:p>
        </w:tc>
      </w:tr>
      <w:tr w:rsidR="006C525C" w:rsidRPr="00C606C9" w14:paraId="76933F84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4355C8D4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11:50-12:30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4D065624" w14:textId="66870AF3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Strain-mätning i vardagsarbetet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072376DA" w14:textId="65BC0522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Jan </w:t>
            </w:r>
            <w:r w:rsidRPr="00C606C9">
              <w:rPr>
                <w:rFonts w:ascii="GE Inspira Sans" w:hAnsi="GE Inspira Sans" w:cs="Times New Roman"/>
                <w:color w:val="000000"/>
                <w:sz w:val="21"/>
                <w:szCs w:val="21"/>
              </w:rPr>
              <w:t>Engvall, Linköping</w:t>
            </w:r>
          </w:p>
        </w:tc>
      </w:tr>
      <w:tr w:rsidR="006C525C" w:rsidRPr="00C606C9" w14:paraId="33520325" w14:textId="77777777" w:rsidTr="00C606C9">
        <w:trPr>
          <w:trHeight w:val="239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BCDEFF"/>
          </w:tcPr>
          <w:p w14:paraId="09F89F3F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12:30-13:20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BCDEFF"/>
          </w:tcPr>
          <w:p w14:paraId="2201E3C5" w14:textId="77777777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Lunch break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BCDEFF"/>
          </w:tcPr>
          <w:p w14:paraId="3D8BB2AA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</w:p>
        </w:tc>
      </w:tr>
      <w:tr w:rsidR="006C525C" w:rsidRPr="00C606C9" w14:paraId="456E08C9" w14:textId="77777777" w:rsidTr="00C606C9">
        <w:trPr>
          <w:trHeight w:val="239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6C4F5EAE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13:20-1</w:t>
            </w:r>
            <w:r>
              <w:rPr>
                <w:rFonts w:ascii="GE Inspira Sans" w:hAnsi="GE Inspira Sans"/>
                <w:sz w:val="21"/>
                <w:szCs w:val="21"/>
                <w:lang w:val="da-DK"/>
              </w:rPr>
              <w:t>3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>:</w:t>
            </w:r>
            <w:r>
              <w:rPr>
                <w:rFonts w:ascii="GE Inspira Sans" w:hAnsi="GE Inspira Sans"/>
                <w:sz w:val="21"/>
                <w:szCs w:val="21"/>
                <w:lang w:val="da-DK"/>
              </w:rPr>
              <w:t>5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>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3BF03AEA" w14:textId="1358A3F0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Role of strain imaging in today’s clinical cardiology 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0A10E6AC" w14:textId="4A95F153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Frank Flachskampf, Uppsala</w:t>
            </w:r>
          </w:p>
        </w:tc>
      </w:tr>
      <w:tr w:rsidR="006C525C" w:rsidRPr="00C606C9" w14:paraId="67060997" w14:textId="77777777" w:rsidTr="00C606C9">
        <w:trPr>
          <w:trHeight w:val="182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2953D89E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</w:t>
            </w:r>
            <w:r>
              <w:rPr>
                <w:rFonts w:ascii="GE Inspira Sans" w:hAnsi="GE Inspira Sans"/>
                <w:sz w:val="21"/>
                <w:szCs w:val="21"/>
                <w:lang w:val="da-DK"/>
              </w:rPr>
              <w:t>3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>:</w:t>
            </w:r>
            <w:r>
              <w:rPr>
                <w:rFonts w:ascii="GE Inspira Sans" w:hAnsi="GE Inspira Sans"/>
                <w:sz w:val="21"/>
                <w:szCs w:val="21"/>
                <w:lang w:val="da-DK"/>
              </w:rPr>
              <w:t>5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>0-14:15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10A9F7D3" w14:textId="77777777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Illustrative clinical cases 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639505A2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Per Lindqvist, Umeå</w:t>
            </w:r>
          </w:p>
        </w:tc>
      </w:tr>
      <w:tr w:rsidR="006C525C" w:rsidRPr="00C606C9" w14:paraId="097935EA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BCDEFF"/>
          </w:tcPr>
          <w:p w14:paraId="6DAADBB7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14:15-14:30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BCDEFF"/>
          </w:tcPr>
          <w:p w14:paraId="4EBBF0F8" w14:textId="77777777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Coffee break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BCDEFF"/>
          </w:tcPr>
          <w:p w14:paraId="1B182CBE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</w:p>
        </w:tc>
      </w:tr>
      <w:tr w:rsidR="006C525C" w:rsidRPr="00C606C9" w14:paraId="0E007640" w14:textId="77777777" w:rsidTr="00C606C9">
        <w:trPr>
          <w:trHeight w:val="5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0A161107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14:30-15:20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0B97E3CE" w14:textId="186A4B55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Advanced perspectives: Twist, torsion, 3D strain, layer strain, synchrony, TTP (time to peak), PSD (peak strain dispersion), Myocardial Work. LA Strain. </w:t>
            </w:r>
            <w:r w:rsidR="00D45C47">
              <w:rPr>
                <w:rFonts w:ascii="GE Inspira Sans" w:hAnsi="GE Inspira Sans"/>
                <w:sz w:val="21"/>
                <w:szCs w:val="21"/>
              </w:rPr>
              <w:t xml:space="preserve">RV Strain. 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Hands-on instruction at EchoPAC® </w:t>
            </w:r>
            <w:r w:rsidR="00D45C47" w:rsidRPr="00C606C9">
              <w:rPr>
                <w:rFonts w:ascii="GE Inspira Sans" w:hAnsi="GE Inspira Sans"/>
                <w:sz w:val="21"/>
                <w:szCs w:val="21"/>
              </w:rPr>
              <w:t>workstation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: Using advanced tools + patient cases 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5D0B1A65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Lars Måge, GE</w:t>
            </w:r>
          </w:p>
        </w:tc>
      </w:tr>
      <w:tr w:rsidR="006C525C" w:rsidRPr="00C606C9" w14:paraId="3ADDEABC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</w:tcBorders>
            <w:shd w:val="clear" w:color="auto" w:fill="E0EFFF"/>
          </w:tcPr>
          <w:p w14:paraId="42C53BC2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15:20-15:30</w:t>
            </w:r>
          </w:p>
        </w:tc>
        <w:tc>
          <w:tcPr>
            <w:tcW w:w="5246" w:type="dxa"/>
            <w:tcBorders>
              <w:right w:val="nil"/>
            </w:tcBorders>
            <w:shd w:val="clear" w:color="auto" w:fill="E0EFFF"/>
          </w:tcPr>
          <w:p w14:paraId="23925865" w14:textId="77777777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Open discussion &amp; farewell</w:t>
            </w:r>
          </w:p>
        </w:tc>
        <w:tc>
          <w:tcPr>
            <w:tcW w:w="3223" w:type="dxa"/>
            <w:tcBorders>
              <w:left w:val="nil"/>
              <w:right w:val="nil"/>
            </w:tcBorders>
            <w:shd w:val="clear" w:color="auto" w:fill="E0EFFF"/>
          </w:tcPr>
          <w:p w14:paraId="4055E924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</w:p>
        </w:tc>
      </w:tr>
      <w:tr w:rsidR="006C525C" w:rsidRPr="00C606C9" w14:paraId="4C3B7D22" w14:textId="77777777" w:rsidTr="00C606C9">
        <w:trPr>
          <w:trHeight w:val="240"/>
          <w:tblCellSpacing w:w="30" w:type="dxa"/>
        </w:trPr>
        <w:tc>
          <w:tcPr>
            <w:tcW w:w="1358" w:type="dxa"/>
            <w:tcBorders>
              <w:left w:val="nil"/>
              <w:bottom w:val="nil"/>
            </w:tcBorders>
            <w:shd w:val="clear" w:color="auto" w:fill="E0EFFF"/>
          </w:tcPr>
          <w:p w14:paraId="6E831446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  <w:lang w:val="da-DK"/>
              </w:rPr>
            </w:pPr>
            <w:r>
              <w:rPr>
                <w:rFonts w:ascii="GE Inspira Sans" w:hAnsi="GE Inspira Sans"/>
                <w:sz w:val="21"/>
                <w:szCs w:val="21"/>
                <w:lang w:val="da-DK"/>
              </w:rPr>
              <w:t>15:30-</w:t>
            </w:r>
          </w:p>
        </w:tc>
        <w:tc>
          <w:tcPr>
            <w:tcW w:w="5246" w:type="dxa"/>
            <w:tcBorders>
              <w:bottom w:val="nil"/>
              <w:right w:val="nil"/>
            </w:tcBorders>
            <w:shd w:val="clear" w:color="auto" w:fill="E0EFFF"/>
          </w:tcPr>
          <w:p w14:paraId="35ADA370" w14:textId="4135EF6E" w:rsidR="006C525C" w:rsidRPr="00C606C9" w:rsidRDefault="006C525C" w:rsidP="006C525C">
            <w:pPr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 xml:space="preserve"> “</w:t>
            </w:r>
            <w:r w:rsidR="00D45C47" w:rsidRPr="00C606C9">
              <w:rPr>
                <w:rFonts w:ascii="GE Inspira Sans" w:hAnsi="GE Inspira Sans"/>
                <w:sz w:val="21"/>
                <w:szCs w:val="21"/>
              </w:rPr>
              <w:t>Researcher’s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 </w:t>
            </w:r>
            <w:r w:rsidR="00D45C47">
              <w:rPr>
                <w:rFonts w:ascii="GE Inspira Sans" w:hAnsi="GE Inspira Sans"/>
                <w:sz w:val="21"/>
                <w:szCs w:val="21"/>
              </w:rPr>
              <w:t>C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orner”: How to export data? And other questions. </w:t>
            </w:r>
          </w:p>
        </w:tc>
        <w:tc>
          <w:tcPr>
            <w:tcW w:w="3223" w:type="dxa"/>
            <w:tcBorders>
              <w:left w:val="nil"/>
              <w:bottom w:val="nil"/>
              <w:right w:val="nil"/>
            </w:tcBorders>
            <w:shd w:val="clear" w:color="auto" w:fill="E0EFFF"/>
          </w:tcPr>
          <w:p w14:paraId="6163C9A4" w14:textId="77777777" w:rsidR="006C525C" w:rsidRPr="00C606C9" w:rsidRDefault="006C525C" w:rsidP="006C525C">
            <w:pPr>
              <w:spacing w:line="276" w:lineRule="auto"/>
              <w:rPr>
                <w:rFonts w:ascii="GE Inspira Sans" w:hAnsi="GE Inspira Sans"/>
                <w:sz w:val="21"/>
                <w:szCs w:val="21"/>
              </w:rPr>
            </w:pPr>
            <w:r w:rsidRPr="00C606C9">
              <w:rPr>
                <w:rFonts w:ascii="GE Inspira Sans" w:hAnsi="GE Inspira Sans"/>
                <w:sz w:val="21"/>
                <w:szCs w:val="21"/>
              </w:rPr>
              <w:t>Lars Måge</w:t>
            </w:r>
            <w:r>
              <w:rPr>
                <w:rFonts w:ascii="GE Inspira Sans" w:hAnsi="GE Inspira Sans"/>
                <w:sz w:val="21"/>
                <w:szCs w:val="21"/>
              </w:rPr>
              <w:t>,</w:t>
            </w:r>
            <w:r w:rsidRPr="00C606C9">
              <w:rPr>
                <w:rFonts w:ascii="GE Inspira Sans" w:hAnsi="GE Inspira Sans"/>
                <w:sz w:val="21"/>
                <w:szCs w:val="21"/>
              </w:rPr>
              <w:t xml:space="preserve"> GE</w:t>
            </w:r>
          </w:p>
        </w:tc>
      </w:tr>
    </w:tbl>
    <w:p w14:paraId="2F1C0331" w14:textId="77777777" w:rsidR="005509C2" w:rsidRDefault="005509C2">
      <w:pPr>
        <w:pStyle w:val="Rubrik1"/>
        <w:spacing w:before="64"/>
        <w:ind w:left="129"/>
        <w:rPr>
          <w:color w:val="005CB8"/>
        </w:rPr>
      </w:pPr>
    </w:p>
    <w:p w14:paraId="6E8BDCAF" w14:textId="42902659" w:rsidR="004F3B63" w:rsidRDefault="00C606C9">
      <w:pPr>
        <w:pStyle w:val="Rubrik1"/>
        <w:spacing w:before="64"/>
        <w:ind w:left="129"/>
        <w:rPr>
          <w:color w:val="005CB8"/>
        </w:rPr>
      </w:pPr>
      <w:r w:rsidRPr="00C606C9">
        <w:rPr>
          <w:color w:val="005CB8"/>
        </w:rPr>
        <w:t>About the course</w:t>
      </w:r>
    </w:p>
    <w:p w14:paraId="2BD42F07" w14:textId="3A00971B" w:rsidR="00F73358" w:rsidRDefault="00C606C9" w:rsidP="00D2510D">
      <w:pPr>
        <w:pStyle w:val="Rubrik1"/>
        <w:ind w:left="128"/>
        <w:rPr>
          <w:b w:val="0"/>
          <w:sz w:val="20"/>
        </w:rPr>
      </w:pPr>
      <w:r w:rsidRPr="00C606C9">
        <w:rPr>
          <w:b w:val="0"/>
          <w:sz w:val="20"/>
        </w:rPr>
        <w:t xml:space="preserve">The course is a mix of teaching, </w:t>
      </w:r>
      <w:r w:rsidR="00EA20FF">
        <w:rPr>
          <w:b w:val="0"/>
          <w:sz w:val="20"/>
        </w:rPr>
        <w:t xml:space="preserve">electronic </w:t>
      </w:r>
      <w:r w:rsidRPr="00C606C9">
        <w:rPr>
          <w:b w:val="0"/>
          <w:sz w:val="20"/>
        </w:rPr>
        <w:t>patient cases and hands-on</w:t>
      </w:r>
      <w:r w:rsidR="00D2510D">
        <w:rPr>
          <w:b w:val="0"/>
          <w:sz w:val="20"/>
        </w:rPr>
        <w:t xml:space="preserve">, in Swedish and English. The </w:t>
      </w:r>
      <w:r w:rsidR="00CF343F">
        <w:rPr>
          <w:spacing w:val="-5"/>
          <w:sz w:val="20"/>
        </w:rPr>
        <w:t>C</w:t>
      </w:r>
      <w:r w:rsidR="00CF343F" w:rsidRPr="00C606C9">
        <w:rPr>
          <w:spacing w:val="-5"/>
          <w:sz w:val="20"/>
        </w:rPr>
        <w:t xml:space="preserve">ourse  fee  </w:t>
      </w:r>
      <w:r w:rsidR="00D2510D">
        <w:rPr>
          <w:spacing w:val="-5"/>
          <w:sz w:val="20"/>
        </w:rPr>
        <w:t xml:space="preserve">is </w:t>
      </w:r>
      <w:r w:rsidR="00CF343F" w:rsidRPr="00C606C9">
        <w:rPr>
          <w:spacing w:val="-5"/>
          <w:sz w:val="20"/>
        </w:rPr>
        <w:t>SEK  1</w:t>
      </w:r>
      <w:r w:rsidR="00CF343F">
        <w:rPr>
          <w:spacing w:val="-5"/>
          <w:sz w:val="20"/>
        </w:rPr>
        <w:t>50</w:t>
      </w:r>
      <w:r w:rsidR="00CF343F" w:rsidRPr="00C606C9">
        <w:rPr>
          <w:spacing w:val="-5"/>
          <w:sz w:val="20"/>
        </w:rPr>
        <w:t>0,- (</w:t>
      </w:r>
      <w:r w:rsidR="00CF343F">
        <w:rPr>
          <w:spacing w:val="-5"/>
          <w:sz w:val="20"/>
        </w:rPr>
        <w:t xml:space="preserve">ex. moms, </w:t>
      </w:r>
      <w:r w:rsidR="00CF343F" w:rsidRPr="00C606C9">
        <w:rPr>
          <w:spacing w:val="-5"/>
          <w:sz w:val="20"/>
        </w:rPr>
        <w:t xml:space="preserve">incl. </w:t>
      </w:r>
      <w:r w:rsidR="00CF343F">
        <w:rPr>
          <w:spacing w:val="-5"/>
          <w:sz w:val="20"/>
        </w:rPr>
        <w:t>lunch and coffee breaks</w:t>
      </w:r>
      <w:r w:rsidR="00CF343F" w:rsidRPr="00C606C9">
        <w:rPr>
          <w:spacing w:val="-5"/>
          <w:sz w:val="20"/>
        </w:rPr>
        <w:t>)</w:t>
      </w:r>
      <w:r w:rsidR="00D2510D">
        <w:rPr>
          <w:spacing w:val="-5"/>
          <w:sz w:val="20"/>
        </w:rPr>
        <w:t xml:space="preserve">. </w:t>
      </w:r>
      <w:r w:rsidR="00CF343F" w:rsidRPr="00C606C9">
        <w:rPr>
          <w:spacing w:val="-5"/>
          <w:sz w:val="20"/>
        </w:rPr>
        <w:t>Limited seats, first come – first served</w:t>
      </w:r>
      <w:r w:rsidR="00CF343F" w:rsidRPr="00C606C9">
        <w:rPr>
          <w:b w:val="0"/>
          <w:sz w:val="20"/>
        </w:rPr>
        <w:t xml:space="preserve"> </w:t>
      </w:r>
      <w:r w:rsidRPr="00C606C9">
        <w:rPr>
          <w:b w:val="0"/>
          <w:sz w:val="20"/>
        </w:rPr>
        <w:t>practical tasks. A computer will be provided for every participant.</w:t>
      </w:r>
      <w:r w:rsidR="00F73358">
        <w:rPr>
          <w:b w:val="0"/>
          <w:sz w:val="20"/>
        </w:rPr>
        <w:t xml:space="preserve"> </w:t>
      </w:r>
    </w:p>
    <w:p w14:paraId="15EE011F" w14:textId="6CB81839" w:rsidR="004F3B63" w:rsidRPr="00D87143" w:rsidRDefault="00C606C9">
      <w:pPr>
        <w:pStyle w:val="Rubrik1"/>
        <w:ind w:left="129"/>
        <w:rPr>
          <w:lang w:val="sv-SE"/>
        </w:rPr>
      </w:pPr>
      <w:r w:rsidRPr="00D87143">
        <w:rPr>
          <w:color w:val="005CB8"/>
          <w:lang w:val="sv-SE"/>
        </w:rPr>
        <w:t>Location</w:t>
      </w:r>
    </w:p>
    <w:p w14:paraId="3D6733E2" w14:textId="0641A671" w:rsidR="00CF343F" w:rsidRPr="00CA22D1" w:rsidRDefault="004B2AC1" w:rsidP="00C606C9">
      <w:pPr>
        <w:spacing w:line="276" w:lineRule="auto"/>
        <w:ind w:left="142"/>
        <w:rPr>
          <w:rFonts w:ascii="GE Inspira Sans" w:hAnsi="GE Inspira Sans"/>
          <w:sz w:val="20"/>
        </w:rPr>
      </w:pPr>
      <w:r w:rsidRPr="00CF343F">
        <w:rPr>
          <w:rFonts w:ascii="GE Inspira Sans" w:hAnsi="GE Inspira Sans"/>
          <w:sz w:val="20"/>
          <w:lang w:val="sv-SE"/>
        </w:rPr>
        <w:t>Ångströmlaboratoriet Uppsala, Regementsvägen 1, 752 37 Uppsala,</w:t>
      </w:r>
      <w:r w:rsidR="00D2510D">
        <w:rPr>
          <w:rFonts w:ascii="GE Inspira Sans" w:hAnsi="GE Inspira Sans"/>
          <w:sz w:val="20"/>
          <w:lang w:val="sv-SE"/>
        </w:rPr>
        <w:t xml:space="preserve"> </w:t>
      </w:r>
      <w:r w:rsidRPr="00D2510D">
        <w:rPr>
          <w:rFonts w:ascii="GE Inspira Sans" w:hAnsi="GE Inspira Sans"/>
          <w:sz w:val="20"/>
          <w:lang w:val="sv-SE"/>
        </w:rPr>
        <w:t xml:space="preserve">Hus 10 </w:t>
      </w:r>
      <w:r w:rsidR="00C606C9" w:rsidRPr="00D2510D">
        <w:rPr>
          <w:rFonts w:ascii="GE Inspira Sans" w:hAnsi="GE Inspira Sans"/>
          <w:sz w:val="20"/>
          <w:lang w:val="sv-SE"/>
        </w:rPr>
        <w:t xml:space="preserve"> - see map on the back)</w:t>
      </w:r>
      <w:r w:rsidR="0013176A">
        <w:rPr>
          <w:rFonts w:ascii="GE Inspira Sans" w:hAnsi="GE Inspira Sans"/>
          <w:sz w:val="20"/>
          <w:lang w:val="sv-SE"/>
        </w:rPr>
        <w:t xml:space="preserve">. </w:t>
      </w:r>
      <w:r w:rsidR="0013176A" w:rsidRPr="00CA22D1">
        <w:rPr>
          <w:rFonts w:ascii="GE Inspira Sans" w:hAnsi="GE Inspira Sans"/>
          <w:sz w:val="20"/>
        </w:rPr>
        <w:t>From Uppsala C, take bus line nr.4</w:t>
      </w:r>
      <w:r w:rsidR="00CA22D1" w:rsidRPr="00CA22D1">
        <w:rPr>
          <w:rFonts w:ascii="GE Inspira Sans" w:hAnsi="GE Inspira Sans"/>
          <w:sz w:val="20"/>
        </w:rPr>
        <w:t xml:space="preserve"> </w:t>
      </w:r>
      <w:r w:rsidR="00CA22D1">
        <w:rPr>
          <w:rFonts w:ascii="GE Inspira Sans" w:hAnsi="GE Inspira Sans"/>
          <w:sz w:val="20"/>
        </w:rPr>
        <w:t>in the direction of Gottsunda</w:t>
      </w:r>
      <w:r w:rsidR="0013176A" w:rsidRPr="00CA22D1">
        <w:rPr>
          <w:rFonts w:ascii="GE Inspira Sans" w:hAnsi="GE Inspira Sans"/>
          <w:sz w:val="20"/>
        </w:rPr>
        <w:t xml:space="preserve"> to </w:t>
      </w:r>
      <w:r w:rsidR="00CA22D1">
        <w:rPr>
          <w:rFonts w:ascii="GE Inspira Sans" w:hAnsi="GE Inspira Sans"/>
          <w:sz w:val="20"/>
        </w:rPr>
        <w:t>the stop “</w:t>
      </w:r>
      <w:r w:rsidR="0013176A" w:rsidRPr="00CA22D1">
        <w:rPr>
          <w:rFonts w:ascii="GE Inspira Sans" w:hAnsi="GE Inspira Sans"/>
          <w:sz w:val="20"/>
        </w:rPr>
        <w:t>Polacksbacken</w:t>
      </w:r>
      <w:r w:rsidR="00CA22D1">
        <w:rPr>
          <w:rFonts w:ascii="GE Inspira Sans" w:hAnsi="GE Inspira Sans"/>
          <w:sz w:val="20"/>
        </w:rPr>
        <w:t>”</w:t>
      </w:r>
      <w:r w:rsidR="0013176A" w:rsidRPr="00CA22D1">
        <w:rPr>
          <w:rFonts w:ascii="GE Inspira Sans" w:hAnsi="GE Inspira Sans"/>
          <w:sz w:val="20"/>
        </w:rPr>
        <w:t>.</w:t>
      </w:r>
    </w:p>
    <w:p w14:paraId="58B75018" w14:textId="77777777" w:rsidR="005509C2" w:rsidRPr="00CA22D1" w:rsidRDefault="005509C2" w:rsidP="00CF343F">
      <w:pPr>
        <w:spacing w:before="85"/>
        <w:ind w:left="107"/>
        <w:rPr>
          <w:rFonts w:ascii="GE Inspira Sans" w:hAnsi="GE Inspira Sans"/>
          <w:b/>
          <w:color w:val="005CB8"/>
        </w:rPr>
      </w:pPr>
    </w:p>
    <w:p w14:paraId="088F5CEF" w14:textId="60B346FD" w:rsidR="00CF343F" w:rsidRDefault="00CF343F" w:rsidP="00CF343F">
      <w:pPr>
        <w:spacing w:before="85"/>
        <w:ind w:left="107"/>
        <w:rPr>
          <w:rFonts w:ascii="GE Inspira Sans" w:hAnsi="GE Inspira Sans"/>
          <w:b/>
          <w:color w:val="005CB8"/>
        </w:rPr>
      </w:pPr>
      <w:r w:rsidRPr="00C606C9">
        <w:rPr>
          <w:rFonts w:ascii="GE Inspira Sans" w:hAnsi="GE Inspira Sans"/>
          <w:b/>
          <w:color w:val="005CB8"/>
        </w:rPr>
        <w:lastRenderedPageBreak/>
        <w:t>Registration</w:t>
      </w:r>
    </w:p>
    <w:p w14:paraId="219628EC" w14:textId="77777777" w:rsidR="005509C2" w:rsidRDefault="00CF343F" w:rsidP="00CF343F">
      <w:pPr>
        <w:spacing w:before="85" w:line="276" w:lineRule="auto"/>
        <w:ind w:left="107"/>
        <w:rPr>
          <w:rFonts w:ascii="GE Inspira Sans" w:hAnsi="GE Inspira Sans"/>
          <w:sz w:val="20"/>
        </w:rPr>
      </w:pPr>
      <w:r w:rsidRPr="00C606C9">
        <w:rPr>
          <w:rFonts w:ascii="GE Inspira Sans" w:hAnsi="GE Inspira Sans"/>
          <w:sz w:val="20"/>
        </w:rPr>
        <w:t xml:space="preserve">Sign up for the course by contacting </w:t>
      </w:r>
      <w:r>
        <w:rPr>
          <w:rFonts w:ascii="GE Inspira Sans" w:hAnsi="GE Inspira Sans"/>
          <w:sz w:val="20"/>
        </w:rPr>
        <w:t>Suzanna Wildebac</w:t>
      </w:r>
      <w:r w:rsidRPr="00C606C9">
        <w:rPr>
          <w:rFonts w:ascii="GE Inspira Sans" w:hAnsi="GE Inspira Sans"/>
          <w:sz w:val="20"/>
        </w:rPr>
        <w:t xml:space="preserve">, </w:t>
      </w:r>
      <w:r>
        <w:rPr>
          <w:rFonts w:ascii="GE Inspira Sans" w:hAnsi="GE Inspira Sans"/>
          <w:sz w:val="20"/>
        </w:rPr>
        <w:t xml:space="preserve">BMA and </w:t>
      </w:r>
      <w:r w:rsidRPr="00C606C9">
        <w:rPr>
          <w:rFonts w:ascii="GE Inspira Sans" w:hAnsi="GE Inspira Sans"/>
          <w:sz w:val="20"/>
        </w:rPr>
        <w:t>administrator:</w:t>
      </w:r>
      <w:r w:rsidR="00D2510D">
        <w:rPr>
          <w:rFonts w:ascii="GE Inspira Sans" w:hAnsi="GE Inspira Sans"/>
          <w:sz w:val="20"/>
        </w:rPr>
        <w:t xml:space="preserve"> </w:t>
      </w:r>
    </w:p>
    <w:p w14:paraId="6086E5C4" w14:textId="18ACAFC4" w:rsidR="00CF343F" w:rsidRPr="0013176A" w:rsidRDefault="00CF343F" w:rsidP="00CF343F">
      <w:pPr>
        <w:spacing w:before="85" w:line="276" w:lineRule="auto"/>
        <w:ind w:left="107"/>
        <w:rPr>
          <w:rFonts w:ascii="GE Inspira Sans" w:hAnsi="GE Inspira Sans"/>
          <w:sz w:val="20"/>
          <w:lang w:val="sv-SE"/>
        </w:rPr>
      </w:pPr>
      <w:r w:rsidRPr="0013176A">
        <w:rPr>
          <w:rFonts w:ascii="GE Inspira Sans" w:hAnsi="GE Inspira Sans"/>
          <w:sz w:val="20"/>
          <w:lang w:val="sv-SE"/>
        </w:rPr>
        <w:t xml:space="preserve">suzanna.wildebac@akademiska.se </w:t>
      </w:r>
    </w:p>
    <w:p w14:paraId="783CA7D1" w14:textId="087FDE36" w:rsidR="00C606C9" w:rsidRPr="00D87143" w:rsidRDefault="00C606C9" w:rsidP="00C606C9">
      <w:pPr>
        <w:spacing w:line="276" w:lineRule="auto"/>
        <w:ind w:left="142"/>
        <w:rPr>
          <w:rFonts w:ascii="GE Inspira Sans" w:hAnsi="GE Inspira Sans"/>
          <w:sz w:val="20"/>
        </w:rPr>
      </w:pPr>
      <w:r w:rsidRPr="0013176A">
        <w:rPr>
          <w:rFonts w:ascii="GE Inspira Sans" w:hAnsi="GE Inspira Sans"/>
          <w:sz w:val="20"/>
          <w:lang w:val="sv-SE"/>
        </w:rPr>
        <w:br/>
      </w:r>
      <w:r w:rsidRPr="0013176A">
        <w:rPr>
          <w:rFonts w:ascii="GE Inspira Sans" w:hAnsi="GE Inspira Sans"/>
          <w:b/>
          <w:color w:val="005EB8"/>
          <w:lang w:val="sv-SE"/>
        </w:rPr>
        <w:t>Varmt Välkomna</w:t>
      </w:r>
      <w:r w:rsidR="00F73358" w:rsidRPr="0013176A">
        <w:rPr>
          <w:rFonts w:ascii="GE Inspira Sans" w:hAnsi="GE Inspira Sans"/>
          <w:b/>
          <w:color w:val="005EB8"/>
          <w:lang w:val="sv-SE"/>
        </w:rPr>
        <w:t xml:space="preserve"> !</w:t>
      </w:r>
      <w:r w:rsidRPr="0013176A">
        <w:rPr>
          <w:color w:val="005EB8"/>
          <w:lang w:val="sv-SE"/>
        </w:rPr>
        <w:br/>
      </w:r>
      <w:r w:rsidRPr="00D87143">
        <w:rPr>
          <w:rFonts w:ascii="GE Inspira Sans" w:hAnsi="GE Inspira Sans"/>
          <w:b/>
          <w:sz w:val="20"/>
        </w:rPr>
        <w:t>Frank Flachskampf</w:t>
      </w:r>
      <w:r w:rsidRPr="00D87143">
        <w:rPr>
          <w:rFonts w:ascii="GE Inspira Sans" w:hAnsi="GE Inspira Sans"/>
          <w:sz w:val="20"/>
        </w:rPr>
        <w:tab/>
      </w:r>
      <w:r w:rsidRPr="00D87143">
        <w:rPr>
          <w:rFonts w:ascii="GE Inspira Sans" w:hAnsi="GE Inspira Sans"/>
          <w:sz w:val="20"/>
        </w:rPr>
        <w:tab/>
      </w:r>
      <w:r w:rsidR="00F73358">
        <w:rPr>
          <w:rFonts w:ascii="GE Inspira Sans" w:hAnsi="GE Inspira Sans"/>
          <w:sz w:val="20"/>
        </w:rPr>
        <w:tab/>
      </w:r>
      <w:r w:rsidR="00CF343F">
        <w:rPr>
          <w:rFonts w:ascii="GE Inspira Sans" w:hAnsi="GE Inspira Sans"/>
          <w:sz w:val="20"/>
        </w:rPr>
        <w:t xml:space="preserve">                                                           </w:t>
      </w:r>
      <w:r w:rsidRPr="00D87143">
        <w:rPr>
          <w:rFonts w:ascii="GE Inspira Sans" w:hAnsi="GE Inspira Sans"/>
          <w:b/>
          <w:sz w:val="20"/>
        </w:rPr>
        <w:t>Lars Måge</w:t>
      </w:r>
      <w:r w:rsidRPr="00D87143">
        <w:rPr>
          <w:rFonts w:ascii="GE Inspira Sans" w:hAnsi="GE Inspira Sans"/>
          <w:sz w:val="20"/>
        </w:rPr>
        <w:t>,</w:t>
      </w:r>
      <w:r w:rsidRPr="00D87143">
        <w:rPr>
          <w:rFonts w:ascii="GE Inspira Sans" w:hAnsi="GE Inspira Sans"/>
          <w:sz w:val="20"/>
        </w:rPr>
        <w:br/>
      </w:r>
      <w:r w:rsidR="00F73358">
        <w:rPr>
          <w:rFonts w:ascii="GE Inspira Sans" w:hAnsi="GE Inspira Sans"/>
          <w:sz w:val="20"/>
        </w:rPr>
        <w:t xml:space="preserve">ÖL, </w:t>
      </w:r>
      <w:r w:rsidRPr="00D87143">
        <w:rPr>
          <w:rFonts w:ascii="GE Inspira Sans" w:hAnsi="GE Inspira Sans"/>
          <w:sz w:val="20"/>
        </w:rPr>
        <w:t xml:space="preserve">Professor, Uppsala University </w:t>
      </w:r>
      <w:r w:rsidRPr="00D87143">
        <w:rPr>
          <w:rFonts w:ascii="GE Inspira Sans" w:hAnsi="GE Inspira Sans"/>
          <w:sz w:val="20"/>
        </w:rPr>
        <w:tab/>
      </w:r>
      <w:r w:rsidR="00CF343F">
        <w:rPr>
          <w:rFonts w:ascii="GE Inspira Sans" w:hAnsi="GE Inspira Sans"/>
          <w:sz w:val="20"/>
        </w:rPr>
        <w:t xml:space="preserve">                                                           </w:t>
      </w:r>
      <w:r w:rsidRPr="00D87143">
        <w:rPr>
          <w:rFonts w:ascii="GE Inspira Sans" w:hAnsi="GE Inspira Sans"/>
          <w:sz w:val="20"/>
        </w:rPr>
        <w:t>Clinical &amp; Application Leader, GE</w:t>
      </w:r>
    </w:p>
    <w:p w14:paraId="2AD53548" w14:textId="559F1602" w:rsidR="009A7C69" w:rsidRDefault="00D2510D">
      <w:pPr>
        <w:pStyle w:val="Rubrik1"/>
        <w:spacing w:before="174"/>
      </w:pPr>
      <w:r w:rsidRPr="00D2510D">
        <w:rPr>
          <w:noProof/>
        </w:rPr>
        <w:drawing>
          <wp:anchor distT="0" distB="0" distL="114300" distR="114300" simplePos="0" relativeHeight="251714048" behindDoc="0" locked="0" layoutInCell="1" allowOverlap="1" wp14:anchorId="5EA46926" wp14:editId="26D050AA">
            <wp:simplePos x="0" y="0"/>
            <wp:positionH relativeFrom="column">
              <wp:posOffset>2708275</wp:posOffset>
            </wp:positionH>
            <wp:positionV relativeFrom="paragraph">
              <wp:posOffset>121920</wp:posOffset>
            </wp:positionV>
            <wp:extent cx="900450" cy="856076"/>
            <wp:effectExtent l="0" t="0" r="0" b="1270"/>
            <wp:wrapSquare wrapText="bothSides"/>
            <wp:docPr id="4" name="Bildobjekt 8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D8815E-3A3B-1C5B-4946-75998757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8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7D8815E-3A3B-1C5B-4946-759987572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50" cy="85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3F" w:rsidRPr="00C606C9">
        <w:rPr>
          <w:noProof/>
        </w:rPr>
        <w:drawing>
          <wp:anchor distT="0" distB="0" distL="114300" distR="114300" simplePos="0" relativeHeight="251702784" behindDoc="0" locked="0" layoutInCell="1" allowOverlap="1" wp14:anchorId="138A7482" wp14:editId="12073358">
            <wp:simplePos x="0" y="0"/>
            <wp:positionH relativeFrom="page">
              <wp:posOffset>4629150</wp:posOffset>
            </wp:positionH>
            <wp:positionV relativeFrom="paragraph">
              <wp:posOffset>234315</wp:posOffset>
            </wp:positionV>
            <wp:extent cx="1042035" cy="424815"/>
            <wp:effectExtent l="0" t="0" r="5715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3F" w:rsidRPr="00C606C9">
        <w:rPr>
          <w:b w:val="0"/>
          <w:noProof/>
        </w:rPr>
        <w:drawing>
          <wp:anchor distT="0" distB="0" distL="0" distR="0" simplePos="0" relativeHeight="251710976" behindDoc="0" locked="0" layoutInCell="1" allowOverlap="1" wp14:anchorId="6F7625EF" wp14:editId="41AD96FE">
            <wp:simplePos x="0" y="0"/>
            <wp:positionH relativeFrom="column">
              <wp:posOffset>5765165</wp:posOffset>
            </wp:positionH>
            <wp:positionV relativeFrom="paragraph">
              <wp:posOffset>108585</wp:posOffset>
            </wp:positionV>
            <wp:extent cx="718820" cy="718820"/>
            <wp:effectExtent l="0" t="0" r="5080" b="5080"/>
            <wp:wrapNone/>
            <wp:docPr id="11" name="image6.png" descr="A picture containing text, sig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A picture containing text, sign, outdoor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3F" w:rsidRPr="00C606C9">
        <w:rPr>
          <w:noProof/>
        </w:rPr>
        <w:drawing>
          <wp:anchor distT="0" distB="0" distL="0" distR="0" simplePos="0" relativeHeight="251709952" behindDoc="0" locked="0" layoutInCell="1" allowOverlap="1" wp14:anchorId="12541EC2" wp14:editId="037F18F4">
            <wp:simplePos x="0" y="0"/>
            <wp:positionH relativeFrom="page">
              <wp:posOffset>2061210</wp:posOffset>
            </wp:positionH>
            <wp:positionV relativeFrom="paragraph">
              <wp:posOffset>126365</wp:posOffset>
            </wp:positionV>
            <wp:extent cx="977900" cy="709930"/>
            <wp:effectExtent l="0" t="0" r="0" b="0"/>
            <wp:wrapNone/>
            <wp:docPr id="9" name="image5.png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A picture containing text, sign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3F">
        <w:rPr>
          <w:noProof/>
        </w:rPr>
        <w:drawing>
          <wp:anchor distT="0" distB="0" distL="114300" distR="114300" simplePos="0" relativeHeight="251707904" behindDoc="0" locked="0" layoutInCell="1" allowOverlap="1" wp14:anchorId="2CCA5E7D" wp14:editId="1083F5C8">
            <wp:simplePos x="0" y="0"/>
            <wp:positionH relativeFrom="column">
              <wp:posOffset>69850</wp:posOffset>
            </wp:positionH>
            <wp:positionV relativeFrom="paragraph">
              <wp:posOffset>114935</wp:posOffset>
            </wp:positionV>
            <wp:extent cx="1323975" cy="653950"/>
            <wp:effectExtent l="0" t="0" r="0" b="0"/>
            <wp:wrapSquare wrapText="bothSides"/>
            <wp:docPr id="2" name="Picture 2" descr="A white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paper with writing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BC88B" w14:textId="1264341E" w:rsidR="009A7C69" w:rsidRDefault="009A7C69">
      <w:pPr>
        <w:pStyle w:val="Rubrik1"/>
        <w:spacing w:before="174"/>
      </w:pPr>
    </w:p>
    <w:p w14:paraId="6D5FC73B" w14:textId="595933B7" w:rsidR="009A7C69" w:rsidRPr="00736531" w:rsidRDefault="009A7C69">
      <w:pPr>
        <w:pStyle w:val="Rubrik1"/>
        <w:spacing w:before="174"/>
        <w:rPr>
          <w:b w:val="0"/>
          <w:bCs w:val="0"/>
        </w:rPr>
      </w:pPr>
    </w:p>
    <w:p w14:paraId="1F265E4B" w14:textId="77777777" w:rsidR="00D2510D" w:rsidRDefault="00D2510D" w:rsidP="00736531">
      <w:pPr>
        <w:rPr>
          <w:rFonts w:ascii="GE Inspira Sans" w:hAnsi="GE Inspira Sans"/>
          <w:b/>
          <w:bCs/>
        </w:rPr>
      </w:pPr>
    </w:p>
    <w:p w14:paraId="6DE90762" w14:textId="77777777" w:rsidR="00D2510D" w:rsidRDefault="00D2510D" w:rsidP="00736531">
      <w:pPr>
        <w:rPr>
          <w:rFonts w:ascii="GE Inspira Sans" w:hAnsi="GE Inspira Sans"/>
          <w:b/>
          <w:bCs/>
        </w:rPr>
      </w:pPr>
    </w:p>
    <w:p w14:paraId="2D157F33" w14:textId="724989E8" w:rsidR="004F3B63" w:rsidRPr="0013176A" w:rsidRDefault="002D4607" w:rsidP="00D2510D">
      <w:pPr>
        <w:spacing w:before="85"/>
        <w:ind w:left="107"/>
        <w:rPr>
          <w:rFonts w:ascii="GE Inspira Sans" w:hAnsi="GE Inspira Sans"/>
        </w:rPr>
      </w:pPr>
      <w:hyperlink r:id="rId11" w:anchor="v=1&amp;config=uu&amp;zlevel=2&amp;center=17.640710,59.845643&amp;zoom=15.4&amp;campusid=49" w:history="1">
        <w:r w:rsidR="00A81C1D" w:rsidRPr="0013176A">
          <w:rPr>
            <w:rStyle w:val="Hyperlnk"/>
            <w:rFonts w:ascii="GE Inspira Sans" w:hAnsi="GE Inspira Sans"/>
          </w:rPr>
          <w:t>https://use.mazemap.com/#v=1&amp;config=uu&amp;zlevel=2&amp;center=17.640710,59.845643&amp;zoom=15.4&amp;campusid=49</w:t>
        </w:r>
      </w:hyperlink>
      <w:r w:rsidR="005509C2">
        <w:rPr>
          <w:rFonts w:ascii="GE Inspira Sans" w:hAnsi="GE Inspira Sans"/>
          <w:noProof/>
        </w:rPr>
        <w:drawing>
          <wp:anchor distT="0" distB="0" distL="114300" distR="114300" simplePos="0" relativeHeight="251706880" behindDoc="0" locked="0" layoutInCell="1" allowOverlap="1" wp14:anchorId="7ABC0DBB" wp14:editId="41F211DF">
            <wp:simplePos x="0" y="0"/>
            <wp:positionH relativeFrom="margin">
              <wp:posOffset>-445770</wp:posOffset>
            </wp:positionH>
            <wp:positionV relativeFrom="page">
              <wp:posOffset>3714750</wp:posOffset>
            </wp:positionV>
            <wp:extent cx="7613650" cy="6438900"/>
            <wp:effectExtent l="0" t="0" r="6350" b="0"/>
            <wp:wrapSquare wrapText="bothSides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C1D" w:rsidRPr="0013176A">
        <w:rPr>
          <w:rFonts w:ascii="GE Inspira Sans" w:hAnsi="GE Inspira Sans"/>
        </w:rPr>
        <w:t xml:space="preserve"> </w:t>
      </w:r>
    </w:p>
    <w:p w14:paraId="2C0DD13F" w14:textId="3FB7FBD9" w:rsidR="000B7EE9" w:rsidRPr="0013176A" w:rsidRDefault="000B7EE9" w:rsidP="000B7EE9">
      <w:pPr>
        <w:pStyle w:val="Brdtext"/>
        <w:ind w:left="-170"/>
        <w:rPr>
          <w:rFonts w:ascii="GE Inspira Sans" w:hAnsi="GE Inspira Sans"/>
        </w:rPr>
      </w:pPr>
    </w:p>
    <w:sectPr w:rsidR="000B7EE9" w:rsidRPr="0013176A" w:rsidSect="005509C2">
      <w:pgSz w:w="11910" w:h="16840"/>
      <w:pgMar w:top="851" w:right="1418" w:bottom="567" w:left="567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Inspira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63"/>
    <w:rsid w:val="000B7EE9"/>
    <w:rsid w:val="0013176A"/>
    <w:rsid w:val="00284BE3"/>
    <w:rsid w:val="002D4607"/>
    <w:rsid w:val="002F2EE9"/>
    <w:rsid w:val="00315A88"/>
    <w:rsid w:val="0032086E"/>
    <w:rsid w:val="00331871"/>
    <w:rsid w:val="00366673"/>
    <w:rsid w:val="00431C2A"/>
    <w:rsid w:val="004B2AC1"/>
    <w:rsid w:val="004F3B63"/>
    <w:rsid w:val="005509C2"/>
    <w:rsid w:val="006C525C"/>
    <w:rsid w:val="007337B0"/>
    <w:rsid w:val="00736531"/>
    <w:rsid w:val="008D2A49"/>
    <w:rsid w:val="008E6EC1"/>
    <w:rsid w:val="009A7C69"/>
    <w:rsid w:val="00A81C1D"/>
    <w:rsid w:val="00C023E2"/>
    <w:rsid w:val="00C057D6"/>
    <w:rsid w:val="00C556F5"/>
    <w:rsid w:val="00C606C9"/>
    <w:rsid w:val="00C93129"/>
    <w:rsid w:val="00CA22D1"/>
    <w:rsid w:val="00CF343F"/>
    <w:rsid w:val="00D2510D"/>
    <w:rsid w:val="00D45C47"/>
    <w:rsid w:val="00D87143"/>
    <w:rsid w:val="00E143EE"/>
    <w:rsid w:val="00EA20FF"/>
    <w:rsid w:val="00F018D9"/>
    <w:rsid w:val="00F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3F518"/>
  <w15:docId w15:val="{29040FEA-BCEB-4A20-A15A-CF8DABBB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Rubrik1">
    <w:name w:val="heading 1"/>
    <w:basedOn w:val="Normal"/>
    <w:uiPriority w:val="9"/>
    <w:qFormat/>
    <w:pPr>
      <w:ind w:left="107"/>
      <w:outlineLvl w:val="0"/>
    </w:pPr>
    <w:rPr>
      <w:rFonts w:ascii="GE Inspira Sans" w:eastAsia="GE Inspira Sans" w:hAnsi="GE Inspira Sans" w:cs="GE Inspira Sans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3"/>
      <w:ind w:left="77"/>
    </w:pPr>
  </w:style>
  <w:style w:type="character" w:styleId="Hyperlnk">
    <w:name w:val="Hyperlink"/>
    <w:basedOn w:val="Standardstycketeckensnitt"/>
    <w:uiPriority w:val="99"/>
    <w:unhideWhenUsed/>
    <w:rsid w:val="00A81C1D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81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use.mazemap.com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8DEF4-588E-4EB5-B20B-757FC509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GE Healthcare Sverige AB, miljöbilaga</vt:lpstr>
      <vt:lpstr>GE Healthcare Sverige AB, miljöbilaga</vt:lpstr>
      <vt:lpstr>GE Healthcare Sverige AB, miljöbilaga</vt:lpstr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 Healthcare Sverige AB, miljöbilaga</dc:title>
  <dc:creator>Anders Önnesjö</dc:creator>
  <cp:lastModifiedBy>Frank Arnold Flachskampf</cp:lastModifiedBy>
  <cp:revision>2</cp:revision>
  <cp:lastPrinted>2019-10-29T08:09:00Z</cp:lastPrinted>
  <dcterms:created xsi:type="dcterms:W3CDTF">2022-10-26T08:01:00Z</dcterms:created>
  <dcterms:modified xsi:type="dcterms:W3CDTF">2022-10-26T08:01:00Z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2019-07-01T00:00:00Z</vt:filetime>
  </property>
</Properties>
</file>