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D1B" w:rsidRPr="00CD6D55" w:rsidRDefault="00F21F73" w:rsidP="00F21F73">
      <w:pPr>
        <w:rPr>
          <w:rFonts w:ascii="Times New Roman" w:hAnsi="Times New Roman"/>
          <w:b/>
          <w:sz w:val="28"/>
          <w:szCs w:val="28"/>
        </w:rPr>
      </w:pPr>
      <w:r w:rsidRPr="00CD6D55">
        <w:rPr>
          <w:rFonts w:ascii="Times New Roman" w:hAnsi="Times New Roman"/>
          <w:noProof/>
          <w:lang w:eastAsia="sv-SE"/>
        </w:rPr>
        <w:drawing>
          <wp:anchor distT="0" distB="0" distL="114300" distR="114300" simplePos="0" relativeHeight="251657728" behindDoc="1" locked="0" layoutInCell="1" allowOverlap="1" wp14:anchorId="5F017F9F" wp14:editId="5789CE94">
            <wp:simplePos x="0" y="0"/>
            <wp:positionH relativeFrom="column">
              <wp:posOffset>29210</wp:posOffset>
            </wp:positionH>
            <wp:positionV relativeFrom="paragraph">
              <wp:posOffset>-182245</wp:posOffset>
            </wp:positionV>
            <wp:extent cx="1353185" cy="1407160"/>
            <wp:effectExtent l="19050" t="0" r="0" b="0"/>
            <wp:wrapThrough wrapText="bothSides">
              <wp:wrapPolygon edited="0">
                <wp:start x="-304" y="0"/>
                <wp:lineTo x="-304" y="21347"/>
                <wp:lineTo x="21590" y="21347"/>
                <wp:lineTo x="21590" y="0"/>
                <wp:lineTo x="-304" y="0"/>
              </wp:wrapPolygon>
            </wp:wrapThrough>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4"/>
                    <a:srcRect/>
                    <a:stretch>
                      <a:fillRect/>
                    </a:stretch>
                  </pic:blipFill>
                  <pic:spPr bwMode="auto">
                    <a:xfrm>
                      <a:off x="0" y="0"/>
                      <a:ext cx="1353185" cy="1407160"/>
                    </a:xfrm>
                    <a:prstGeom prst="rect">
                      <a:avLst/>
                    </a:prstGeom>
                    <a:noFill/>
                  </pic:spPr>
                </pic:pic>
              </a:graphicData>
            </a:graphic>
          </wp:anchor>
        </w:drawing>
      </w:r>
      <w:r w:rsidR="00404658" w:rsidRPr="00CD6D55">
        <w:rPr>
          <w:rFonts w:ascii="Times New Roman" w:hAnsi="Times New Roman"/>
          <w:b/>
          <w:sz w:val="28"/>
          <w:szCs w:val="28"/>
        </w:rPr>
        <w:t xml:space="preserve">Årsberättelse </w:t>
      </w:r>
    </w:p>
    <w:p w:rsidR="00404658" w:rsidRPr="00CD6D55" w:rsidRDefault="000617C1" w:rsidP="00F21F73">
      <w:pPr>
        <w:rPr>
          <w:rFonts w:ascii="Times New Roman" w:hAnsi="Times New Roman"/>
          <w:b/>
          <w:sz w:val="28"/>
          <w:szCs w:val="28"/>
        </w:rPr>
      </w:pPr>
      <w:r w:rsidRPr="00CD6D55">
        <w:rPr>
          <w:rFonts w:ascii="Times New Roman" w:hAnsi="Times New Roman"/>
          <w:b/>
          <w:sz w:val="28"/>
          <w:szCs w:val="28"/>
        </w:rPr>
        <w:t>Svensk förening för klinisk fysiologi</w:t>
      </w:r>
    </w:p>
    <w:p w:rsidR="004001E3" w:rsidRDefault="000617C1" w:rsidP="00AB4ED8">
      <w:pPr>
        <w:rPr>
          <w:rFonts w:ascii="Times New Roman" w:hAnsi="Times New Roman"/>
        </w:rPr>
      </w:pPr>
      <w:r w:rsidRPr="00CD6D55">
        <w:rPr>
          <w:rFonts w:ascii="Times New Roman" w:hAnsi="Times New Roman"/>
        </w:rPr>
        <w:t>20</w:t>
      </w:r>
      <w:r w:rsidR="00FA527F">
        <w:rPr>
          <w:rFonts w:ascii="Times New Roman" w:hAnsi="Times New Roman"/>
        </w:rPr>
        <w:t>20-10-04</w:t>
      </w:r>
    </w:p>
    <w:p w:rsidR="0059201C" w:rsidRDefault="0059201C" w:rsidP="00AB4ED8"/>
    <w:p w:rsidR="0059201C" w:rsidRDefault="0059201C" w:rsidP="00AB4ED8"/>
    <w:p w:rsidR="00404658" w:rsidRDefault="00404658" w:rsidP="000A468F">
      <w:pPr>
        <w:spacing w:after="0"/>
        <w:rPr>
          <w:rFonts w:ascii="Cambria" w:hAnsi="Cambria"/>
        </w:rPr>
      </w:pPr>
    </w:p>
    <w:p w:rsidR="002F374E" w:rsidRDefault="00960935" w:rsidP="00AB4ED8">
      <w:pPr>
        <w:spacing w:after="0"/>
        <w:jc w:val="both"/>
        <w:rPr>
          <w:rFonts w:ascii="Times New Roman" w:hAnsi="Times New Roman"/>
          <w:sz w:val="24"/>
        </w:rPr>
      </w:pPr>
      <w:r w:rsidRPr="00CD6D55">
        <w:rPr>
          <w:rFonts w:ascii="Times New Roman" w:hAnsi="Times New Roman"/>
          <w:sz w:val="24"/>
        </w:rPr>
        <w:t>Styrelsen har sedan föregående årsmöte 201</w:t>
      </w:r>
      <w:r w:rsidR="00FA527F">
        <w:rPr>
          <w:rFonts w:ascii="Times New Roman" w:hAnsi="Times New Roman"/>
          <w:sz w:val="24"/>
        </w:rPr>
        <w:t>9-10-03</w:t>
      </w:r>
      <w:r w:rsidRPr="00CD6D55">
        <w:rPr>
          <w:rFonts w:ascii="Times New Roman" w:hAnsi="Times New Roman"/>
          <w:sz w:val="24"/>
        </w:rPr>
        <w:t xml:space="preserve"> haft </w:t>
      </w:r>
      <w:r w:rsidR="00A73D06">
        <w:rPr>
          <w:rFonts w:ascii="Times New Roman" w:hAnsi="Times New Roman"/>
          <w:sz w:val="24"/>
        </w:rPr>
        <w:t>elva</w:t>
      </w:r>
      <w:r w:rsidRPr="00CD6D55">
        <w:rPr>
          <w:rFonts w:ascii="Times New Roman" w:hAnsi="Times New Roman"/>
          <w:sz w:val="24"/>
        </w:rPr>
        <w:t xml:space="preserve"> styrelsemöten</w:t>
      </w:r>
      <w:r w:rsidR="00935D1B" w:rsidRPr="00CD6D55">
        <w:rPr>
          <w:rFonts w:ascii="Times New Roman" w:hAnsi="Times New Roman"/>
          <w:sz w:val="24"/>
        </w:rPr>
        <w:t xml:space="preserve"> via telefon</w:t>
      </w:r>
      <w:r w:rsidR="006E5BEB">
        <w:rPr>
          <w:rFonts w:ascii="Times New Roman" w:hAnsi="Times New Roman"/>
          <w:sz w:val="24"/>
        </w:rPr>
        <w:t>/zoom</w:t>
      </w:r>
      <w:r w:rsidR="00935D1B" w:rsidRPr="00CD6D55">
        <w:rPr>
          <w:rFonts w:ascii="Times New Roman" w:hAnsi="Times New Roman"/>
          <w:sz w:val="24"/>
        </w:rPr>
        <w:t>konferens</w:t>
      </w:r>
      <w:r w:rsidR="00A73D06">
        <w:rPr>
          <w:rFonts w:ascii="Times New Roman" w:hAnsi="Times New Roman"/>
          <w:sz w:val="24"/>
        </w:rPr>
        <w:t xml:space="preserve">. </w:t>
      </w:r>
      <w:r w:rsidRPr="00CD6D55">
        <w:rPr>
          <w:rFonts w:ascii="Times New Roman" w:hAnsi="Times New Roman"/>
          <w:sz w:val="24"/>
        </w:rPr>
        <w:t>I januari 20</w:t>
      </w:r>
      <w:r w:rsidR="00A73D06">
        <w:rPr>
          <w:rFonts w:ascii="Times New Roman" w:hAnsi="Times New Roman"/>
          <w:sz w:val="24"/>
        </w:rPr>
        <w:t>20</w:t>
      </w:r>
      <w:r w:rsidRPr="00CD6D55">
        <w:rPr>
          <w:rFonts w:ascii="Times New Roman" w:hAnsi="Times New Roman"/>
          <w:sz w:val="24"/>
        </w:rPr>
        <w:t xml:space="preserve"> hade vi </w:t>
      </w:r>
      <w:r w:rsidR="00CD6D55" w:rsidRPr="00CD6D55">
        <w:rPr>
          <w:rFonts w:ascii="Times New Roman" w:hAnsi="Times New Roman"/>
          <w:sz w:val="24"/>
        </w:rPr>
        <w:t xml:space="preserve">det årliga styrelseinternatet </w:t>
      </w:r>
      <w:r w:rsidR="00A73D06">
        <w:rPr>
          <w:rFonts w:ascii="Times New Roman" w:hAnsi="Times New Roman"/>
          <w:sz w:val="24"/>
        </w:rPr>
        <w:t>i Linköping,</w:t>
      </w:r>
      <w:r w:rsidR="00935D1B" w:rsidRPr="00CD6D55">
        <w:rPr>
          <w:rFonts w:ascii="Times New Roman" w:hAnsi="Times New Roman"/>
          <w:sz w:val="24"/>
        </w:rPr>
        <w:t xml:space="preserve"> </w:t>
      </w:r>
      <w:r w:rsidR="00936499">
        <w:rPr>
          <w:rFonts w:ascii="Times New Roman" w:hAnsi="Times New Roman"/>
          <w:sz w:val="24"/>
        </w:rPr>
        <w:t>då vi</w:t>
      </w:r>
      <w:r w:rsidR="00935D1B" w:rsidRPr="00CD6D55">
        <w:rPr>
          <w:rFonts w:ascii="Times New Roman" w:hAnsi="Times New Roman"/>
          <w:sz w:val="24"/>
        </w:rPr>
        <w:t xml:space="preserve"> planera</w:t>
      </w:r>
      <w:r w:rsidR="00936499">
        <w:rPr>
          <w:rFonts w:ascii="Times New Roman" w:hAnsi="Times New Roman"/>
          <w:sz w:val="24"/>
        </w:rPr>
        <w:t>de det kommande årets arbete, helt ovetandes om hur förutsättningarna för år 2020 skulle komma att förändra</w:t>
      </w:r>
      <w:r w:rsidR="006E5BEB">
        <w:rPr>
          <w:rFonts w:ascii="Times New Roman" w:hAnsi="Times New Roman"/>
          <w:sz w:val="24"/>
        </w:rPr>
        <w:t>s</w:t>
      </w:r>
      <w:r w:rsidR="00936499">
        <w:rPr>
          <w:rFonts w:ascii="Times New Roman" w:hAnsi="Times New Roman"/>
          <w:sz w:val="24"/>
        </w:rPr>
        <w:t xml:space="preserve"> bara några veckor efter internatet.</w:t>
      </w:r>
      <w:r w:rsidR="00F85C50">
        <w:rPr>
          <w:rFonts w:ascii="Times New Roman" w:hAnsi="Times New Roman"/>
          <w:sz w:val="24"/>
        </w:rPr>
        <w:t xml:space="preserve"> Vårens styrelsemöten kom därför att till stor del att handla om hur </w:t>
      </w:r>
      <w:proofErr w:type="spellStart"/>
      <w:r w:rsidR="00F85C50">
        <w:rPr>
          <w:rFonts w:ascii="Times New Roman" w:hAnsi="Times New Roman"/>
          <w:sz w:val="24"/>
        </w:rPr>
        <w:t>Covid</w:t>
      </w:r>
      <w:proofErr w:type="spellEnd"/>
      <w:r w:rsidR="00F85C50">
        <w:rPr>
          <w:rFonts w:ascii="Times New Roman" w:hAnsi="Times New Roman"/>
          <w:sz w:val="24"/>
        </w:rPr>
        <w:t xml:space="preserve">-pandemin påverkade landets </w:t>
      </w:r>
      <w:proofErr w:type="spellStart"/>
      <w:r w:rsidR="00F85C50">
        <w:rPr>
          <w:rFonts w:ascii="Times New Roman" w:hAnsi="Times New Roman"/>
          <w:sz w:val="24"/>
        </w:rPr>
        <w:t>Klin</w:t>
      </w:r>
      <w:proofErr w:type="spellEnd"/>
      <w:r w:rsidR="00F85C50">
        <w:rPr>
          <w:rFonts w:ascii="Times New Roman" w:hAnsi="Times New Roman"/>
          <w:sz w:val="24"/>
        </w:rPr>
        <w:t xml:space="preserve"> </w:t>
      </w:r>
      <w:proofErr w:type="spellStart"/>
      <w:r w:rsidR="00F85C50">
        <w:rPr>
          <w:rFonts w:ascii="Times New Roman" w:hAnsi="Times New Roman"/>
          <w:sz w:val="24"/>
        </w:rPr>
        <w:t>fys</w:t>
      </w:r>
      <w:proofErr w:type="spellEnd"/>
      <w:r w:rsidR="00F85C50">
        <w:rPr>
          <w:rFonts w:ascii="Times New Roman" w:hAnsi="Times New Roman"/>
          <w:sz w:val="24"/>
        </w:rPr>
        <w:t>-avdelningar och hur vi som förening kunde bidra.</w:t>
      </w:r>
    </w:p>
    <w:p w:rsidR="00A953BC" w:rsidRDefault="00A953BC" w:rsidP="00AB4ED8">
      <w:pPr>
        <w:spacing w:after="0"/>
        <w:jc w:val="both"/>
        <w:rPr>
          <w:rFonts w:ascii="Times New Roman" w:hAnsi="Times New Roman"/>
          <w:sz w:val="24"/>
        </w:rPr>
      </w:pPr>
    </w:p>
    <w:p w:rsidR="00A953BC" w:rsidRDefault="00A953BC" w:rsidP="00AB4ED8">
      <w:pPr>
        <w:spacing w:after="0"/>
        <w:jc w:val="both"/>
        <w:rPr>
          <w:rFonts w:ascii="Times New Roman" w:hAnsi="Times New Roman"/>
          <w:sz w:val="24"/>
        </w:rPr>
      </w:pPr>
      <w:r w:rsidRPr="00A953BC">
        <w:drawing>
          <wp:inline distT="0" distB="0" distL="0" distR="0">
            <wp:extent cx="5760720" cy="200469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004695"/>
                    </a:xfrm>
                    <a:prstGeom prst="rect">
                      <a:avLst/>
                    </a:prstGeom>
                    <a:noFill/>
                    <a:ln>
                      <a:noFill/>
                    </a:ln>
                  </pic:spPr>
                </pic:pic>
              </a:graphicData>
            </a:graphic>
          </wp:inline>
        </w:drawing>
      </w:r>
    </w:p>
    <w:p w:rsidR="00A953BC" w:rsidRDefault="00A953BC" w:rsidP="00AB4ED8">
      <w:pPr>
        <w:spacing w:after="0"/>
        <w:jc w:val="both"/>
        <w:rPr>
          <w:rFonts w:ascii="Times New Roman" w:hAnsi="Times New Roman"/>
          <w:sz w:val="24"/>
        </w:rPr>
      </w:pPr>
    </w:p>
    <w:p w:rsidR="00F85C50" w:rsidRPr="00CD6D55" w:rsidRDefault="00F85C50" w:rsidP="00AB4ED8">
      <w:pPr>
        <w:spacing w:after="0"/>
        <w:jc w:val="both"/>
        <w:rPr>
          <w:rFonts w:ascii="Times New Roman" w:hAnsi="Times New Roman"/>
          <w:sz w:val="24"/>
        </w:rPr>
      </w:pPr>
    </w:p>
    <w:p w:rsidR="00935D1B" w:rsidRPr="00CD6D55" w:rsidRDefault="002F374E" w:rsidP="00AB4ED8">
      <w:pPr>
        <w:spacing w:after="0"/>
        <w:jc w:val="both"/>
        <w:rPr>
          <w:rFonts w:ascii="Times New Roman" w:hAnsi="Times New Roman"/>
          <w:b/>
          <w:sz w:val="24"/>
        </w:rPr>
      </w:pPr>
      <w:r w:rsidRPr="00CD6D55">
        <w:rPr>
          <w:rFonts w:ascii="Times New Roman" w:hAnsi="Times New Roman"/>
          <w:b/>
          <w:sz w:val="24"/>
        </w:rPr>
        <w:t>Höstmötet:</w:t>
      </w:r>
    </w:p>
    <w:p w:rsidR="00935D1B" w:rsidRPr="00CD6D55" w:rsidRDefault="00935D1B" w:rsidP="00AB4ED8">
      <w:pPr>
        <w:spacing w:after="0"/>
        <w:jc w:val="both"/>
        <w:rPr>
          <w:rFonts w:ascii="Times New Roman" w:hAnsi="Times New Roman"/>
          <w:sz w:val="24"/>
        </w:rPr>
      </w:pPr>
      <w:r w:rsidRPr="00CD6D55">
        <w:rPr>
          <w:rFonts w:ascii="Times New Roman" w:hAnsi="Times New Roman"/>
          <w:sz w:val="24"/>
        </w:rPr>
        <w:t>Höstmötet 201</w:t>
      </w:r>
      <w:r w:rsidR="00F85C50">
        <w:rPr>
          <w:rFonts w:ascii="Times New Roman" w:hAnsi="Times New Roman"/>
          <w:sz w:val="24"/>
        </w:rPr>
        <w:t>9</w:t>
      </w:r>
      <w:r w:rsidRPr="00CD6D55">
        <w:rPr>
          <w:rFonts w:ascii="Times New Roman" w:hAnsi="Times New Roman"/>
          <w:sz w:val="24"/>
        </w:rPr>
        <w:t xml:space="preserve"> ägde rum i </w:t>
      </w:r>
      <w:r w:rsidR="00F85C50">
        <w:rPr>
          <w:rFonts w:ascii="Times New Roman" w:hAnsi="Times New Roman"/>
          <w:sz w:val="24"/>
        </w:rPr>
        <w:t xml:space="preserve">Eskilstuna på </w:t>
      </w:r>
      <w:proofErr w:type="spellStart"/>
      <w:r w:rsidR="00F85C50">
        <w:rPr>
          <w:rFonts w:ascii="Times New Roman" w:hAnsi="Times New Roman"/>
          <w:sz w:val="24"/>
        </w:rPr>
        <w:t>Munktellmuséet</w:t>
      </w:r>
      <w:proofErr w:type="spellEnd"/>
      <w:r w:rsidR="00F85C50">
        <w:rPr>
          <w:rFonts w:ascii="Times New Roman" w:hAnsi="Times New Roman"/>
          <w:sz w:val="24"/>
        </w:rPr>
        <w:t xml:space="preserve">. Vi </w:t>
      </w:r>
      <w:r w:rsidR="006E5BEB">
        <w:rPr>
          <w:rFonts w:ascii="Times New Roman" w:hAnsi="Times New Roman"/>
          <w:sz w:val="24"/>
        </w:rPr>
        <w:t xml:space="preserve">som arrangerade </w:t>
      </w:r>
      <w:r w:rsidR="00F85C50">
        <w:rPr>
          <w:rFonts w:ascii="Times New Roman" w:hAnsi="Times New Roman"/>
          <w:sz w:val="24"/>
        </w:rPr>
        <w:t>var otroligt glada och stolta över att få visa upp ett Eskilstuna i vacker höstskrud, och mötet var glädjande</w:t>
      </w:r>
      <w:r w:rsidRPr="00CD6D55">
        <w:rPr>
          <w:rFonts w:ascii="Times New Roman" w:hAnsi="Times New Roman"/>
          <w:sz w:val="24"/>
        </w:rPr>
        <w:t xml:space="preserve"> välbesökt</w:t>
      </w:r>
      <w:r w:rsidR="00F85C50">
        <w:rPr>
          <w:rFonts w:ascii="Times New Roman" w:hAnsi="Times New Roman"/>
          <w:sz w:val="24"/>
        </w:rPr>
        <w:t xml:space="preserve">. Tema för </w:t>
      </w:r>
      <w:r w:rsidR="00A953BC">
        <w:rPr>
          <w:rFonts w:ascii="Times New Roman" w:hAnsi="Times New Roman"/>
          <w:sz w:val="24"/>
        </w:rPr>
        <w:t>året</w:t>
      </w:r>
      <w:r w:rsidR="00F85C50">
        <w:rPr>
          <w:rFonts w:ascii="Times New Roman" w:hAnsi="Times New Roman"/>
          <w:sz w:val="24"/>
        </w:rPr>
        <w:t xml:space="preserve"> var kärldiagnostik och </w:t>
      </w:r>
      <w:r w:rsidRPr="00CD6D55">
        <w:rPr>
          <w:rFonts w:ascii="Times New Roman" w:hAnsi="Times New Roman"/>
          <w:sz w:val="24"/>
        </w:rPr>
        <w:t xml:space="preserve">Torgny Sjöstrand-föreläsare </w:t>
      </w:r>
      <w:r w:rsidR="00093C10" w:rsidRPr="00CD6D55">
        <w:rPr>
          <w:rFonts w:ascii="Times New Roman" w:hAnsi="Times New Roman"/>
          <w:sz w:val="24"/>
        </w:rPr>
        <w:t xml:space="preserve">var </w:t>
      </w:r>
      <w:r w:rsidR="00F85C50">
        <w:rPr>
          <w:rFonts w:ascii="Times New Roman" w:hAnsi="Times New Roman"/>
          <w:sz w:val="24"/>
        </w:rPr>
        <w:t>Stefan Rosfors</w:t>
      </w:r>
      <w:r w:rsidR="00093C10" w:rsidRPr="00CD6D55">
        <w:rPr>
          <w:rFonts w:ascii="Times New Roman" w:hAnsi="Times New Roman"/>
          <w:sz w:val="24"/>
        </w:rPr>
        <w:t xml:space="preserve"> från </w:t>
      </w:r>
      <w:r w:rsidR="00F85C50">
        <w:rPr>
          <w:rFonts w:ascii="Times New Roman" w:hAnsi="Times New Roman"/>
          <w:sz w:val="24"/>
        </w:rPr>
        <w:t>Södersjukhuset i Stockholm</w:t>
      </w:r>
      <w:r w:rsidR="00A953BC">
        <w:rPr>
          <w:rFonts w:ascii="Times New Roman" w:hAnsi="Times New Roman"/>
          <w:sz w:val="24"/>
        </w:rPr>
        <w:t xml:space="preserve"> på temat Kritiska stenoser i kärlsystemet. Han fick en fin presentation av sin tidigare </w:t>
      </w:r>
      <w:r w:rsidR="006E5BEB">
        <w:rPr>
          <w:rFonts w:ascii="Times New Roman" w:hAnsi="Times New Roman"/>
          <w:sz w:val="24"/>
        </w:rPr>
        <w:t xml:space="preserve">chef och </w:t>
      </w:r>
      <w:r w:rsidR="00A953BC">
        <w:rPr>
          <w:rFonts w:ascii="Times New Roman" w:hAnsi="Times New Roman"/>
          <w:sz w:val="24"/>
        </w:rPr>
        <w:t xml:space="preserve">mentor, Docent Stellan Bygdeman. </w:t>
      </w:r>
      <w:r w:rsidR="00F85C50">
        <w:rPr>
          <w:rFonts w:ascii="Times New Roman" w:hAnsi="Times New Roman"/>
          <w:sz w:val="24"/>
        </w:rPr>
        <w:t xml:space="preserve"> </w:t>
      </w:r>
      <w:r w:rsidR="00093C10" w:rsidRPr="00CD6D55">
        <w:rPr>
          <w:rFonts w:ascii="Times New Roman" w:hAnsi="Times New Roman"/>
          <w:sz w:val="24"/>
        </w:rPr>
        <w:t xml:space="preserve">På </w:t>
      </w:r>
      <w:r w:rsidR="00A953BC">
        <w:rPr>
          <w:rFonts w:ascii="Times New Roman" w:hAnsi="Times New Roman"/>
          <w:sz w:val="24"/>
        </w:rPr>
        <w:t xml:space="preserve">kvällen blev vi underhållna av </w:t>
      </w:r>
      <w:r w:rsidR="00251968">
        <w:rPr>
          <w:rFonts w:ascii="Times New Roman" w:hAnsi="Times New Roman"/>
          <w:sz w:val="24"/>
        </w:rPr>
        <w:t xml:space="preserve">jazzkvartetten </w:t>
      </w:r>
      <w:proofErr w:type="spellStart"/>
      <w:r w:rsidR="00251968">
        <w:rPr>
          <w:rFonts w:ascii="Times New Roman" w:hAnsi="Times New Roman"/>
          <w:sz w:val="24"/>
        </w:rPr>
        <w:t>C</w:t>
      </w:r>
      <w:r w:rsidR="00A953BC">
        <w:rPr>
          <w:rFonts w:ascii="Times New Roman" w:hAnsi="Times New Roman"/>
          <w:sz w:val="24"/>
        </w:rPr>
        <w:t>atrina</w:t>
      </w:r>
      <w:proofErr w:type="spellEnd"/>
      <w:r w:rsidR="00A953BC">
        <w:rPr>
          <w:rFonts w:ascii="Times New Roman" w:hAnsi="Times New Roman"/>
          <w:sz w:val="24"/>
        </w:rPr>
        <w:t xml:space="preserve"> Band och fick därefter avnjuta en god trerättersmiddag samt ett och annat spontant sånguppträdande. Under dagarna fick vi lära oss om klinisk tillämpad accessdiagnostik, kärldiagnostik ur undersökarens perspektiv, och kvalitetsaspekter på kärldiagnostik. Det senare som en del av kvalitetstimmen tillsammans med </w:t>
      </w:r>
      <w:proofErr w:type="spellStart"/>
      <w:r w:rsidR="00A953BC">
        <w:rPr>
          <w:rFonts w:ascii="Times New Roman" w:hAnsi="Times New Roman"/>
          <w:sz w:val="24"/>
        </w:rPr>
        <w:t>Equalis</w:t>
      </w:r>
      <w:proofErr w:type="spellEnd"/>
      <w:r w:rsidR="00A953BC">
        <w:rPr>
          <w:rFonts w:ascii="Times New Roman" w:hAnsi="Times New Roman"/>
          <w:sz w:val="24"/>
        </w:rPr>
        <w:t xml:space="preserve">, och i samband med det hade vi även inbjudna representanter från </w:t>
      </w:r>
      <w:proofErr w:type="spellStart"/>
      <w:r w:rsidR="00A953BC">
        <w:rPr>
          <w:rFonts w:ascii="Times New Roman" w:hAnsi="Times New Roman"/>
          <w:sz w:val="24"/>
        </w:rPr>
        <w:t>Equalis</w:t>
      </w:r>
      <w:proofErr w:type="spellEnd"/>
      <w:r w:rsidR="00A953BC">
        <w:rPr>
          <w:rFonts w:ascii="Times New Roman" w:hAnsi="Times New Roman"/>
          <w:sz w:val="24"/>
        </w:rPr>
        <w:t xml:space="preserve"> för en givande diskussion om framtagande av riktlinjer och rekommendationer. NPO medicinsk diagnostik var också en viktig punkt på agendan, liksom framtagande av nationella riktlinjer för tolkning av långtids-EKG</w:t>
      </w:r>
      <w:r w:rsidR="00251968">
        <w:rPr>
          <w:rFonts w:ascii="Times New Roman" w:hAnsi="Times New Roman"/>
          <w:sz w:val="24"/>
        </w:rPr>
        <w:t xml:space="preserve">. </w:t>
      </w:r>
      <w:r w:rsidR="00093C10" w:rsidRPr="00CD6D55">
        <w:rPr>
          <w:rFonts w:ascii="Times New Roman" w:hAnsi="Times New Roman"/>
          <w:sz w:val="24"/>
        </w:rPr>
        <w:t xml:space="preserve">Vi fick även ta del av posterpresentationer och </w:t>
      </w:r>
      <w:r w:rsidR="00251968">
        <w:rPr>
          <w:rFonts w:ascii="Times New Roman" w:hAnsi="Times New Roman"/>
          <w:sz w:val="24"/>
        </w:rPr>
        <w:t xml:space="preserve">fria föredrag, samt sponsorpresentationer, allt i den mycket speciella miljö som </w:t>
      </w:r>
      <w:proofErr w:type="spellStart"/>
      <w:r w:rsidR="00251968">
        <w:rPr>
          <w:rFonts w:ascii="Times New Roman" w:hAnsi="Times New Roman"/>
          <w:sz w:val="24"/>
        </w:rPr>
        <w:t>Munktellmuséet</w:t>
      </w:r>
      <w:proofErr w:type="spellEnd"/>
      <w:r w:rsidR="00251968">
        <w:rPr>
          <w:rFonts w:ascii="Times New Roman" w:hAnsi="Times New Roman"/>
          <w:sz w:val="24"/>
        </w:rPr>
        <w:t xml:space="preserve"> bjuder på</w:t>
      </w:r>
      <w:r w:rsidR="00093C10" w:rsidRPr="00CD6D55">
        <w:rPr>
          <w:rFonts w:ascii="Times New Roman" w:hAnsi="Times New Roman"/>
          <w:sz w:val="24"/>
        </w:rPr>
        <w:t xml:space="preserve">. </w:t>
      </w:r>
    </w:p>
    <w:p w:rsidR="00C90803" w:rsidRPr="00CD6D55" w:rsidRDefault="00C90803" w:rsidP="00AB4ED8">
      <w:pPr>
        <w:spacing w:after="0"/>
        <w:jc w:val="both"/>
        <w:rPr>
          <w:rFonts w:ascii="Times New Roman" w:hAnsi="Times New Roman"/>
          <w:sz w:val="24"/>
        </w:rPr>
      </w:pPr>
    </w:p>
    <w:p w:rsidR="002F374E" w:rsidRPr="00CD6D55" w:rsidRDefault="002F374E" w:rsidP="00AB4ED8">
      <w:pPr>
        <w:spacing w:after="0"/>
        <w:jc w:val="both"/>
        <w:rPr>
          <w:rFonts w:ascii="Times New Roman" w:hAnsi="Times New Roman"/>
          <w:b/>
          <w:sz w:val="24"/>
        </w:rPr>
      </w:pPr>
      <w:r w:rsidRPr="00CD6D55">
        <w:rPr>
          <w:rFonts w:ascii="Times New Roman" w:hAnsi="Times New Roman"/>
          <w:b/>
          <w:sz w:val="24"/>
        </w:rPr>
        <w:t>Årsmötet:</w:t>
      </w:r>
    </w:p>
    <w:p w:rsidR="00D46E18" w:rsidRDefault="00C90803" w:rsidP="00AB4ED8">
      <w:pPr>
        <w:spacing w:after="0"/>
        <w:jc w:val="both"/>
        <w:rPr>
          <w:rFonts w:ascii="Times New Roman" w:hAnsi="Times New Roman"/>
          <w:sz w:val="24"/>
        </w:rPr>
      </w:pPr>
      <w:r w:rsidRPr="00CD6D55">
        <w:rPr>
          <w:rFonts w:ascii="Times New Roman" w:hAnsi="Times New Roman"/>
          <w:sz w:val="24"/>
        </w:rPr>
        <w:t xml:space="preserve">I samband med årsmötet beviljades styrelsen ansvarsfrihet, </w:t>
      </w:r>
      <w:r w:rsidR="008A3708" w:rsidRPr="00CD6D55">
        <w:rPr>
          <w:rFonts w:ascii="Times New Roman" w:hAnsi="Times New Roman"/>
          <w:sz w:val="24"/>
        </w:rPr>
        <w:t>årsavgiften beslutades vara oförändrad och kommande årsbudget godkändes. Ny styrelse valdes,</w:t>
      </w:r>
      <w:r w:rsidR="00D041D0">
        <w:rPr>
          <w:rFonts w:ascii="Times New Roman" w:hAnsi="Times New Roman"/>
          <w:sz w:val="24"/>
        </w:rPr>
        <w:t xml:space="preserve"> där Thomas Granath Larsson och Ragnhild Ahl avtackades och ersattes av Lena Forsberg som Skattmästare och Karin Rodmar som Sekreterare i utbildningsnämnden. Thomas </w:t>
      </w:r>
      <w:r w:rsidR="00604C1A">
        <w:rPr>
          <w:rFonts w:ascii="Times New Roman" w:hAnsi="Times New Roman"/>
          <w:sz w:val="24"/>
        </w:rPr>
        <w:t xml:space="preserve">Åkesson </w:t>
      </w:r>
      <w:r w:rsidR="00D041D0">
        <w:rPr>
          <w:rFonts w:ascii="Times New Roman" w:hAnsi="Times New Roman"/>
          <w:sz w:val="24"/>
        </w:rPr>
        <w:t xml:space="preserve">Lindow övertog posten som sekreterare. </w:t>
      </w:r>
      <w:r w:rsidR="00604C1A">
        <w:rPr>
          <w:rFonts w:ascii="Times New Roman" w:hAnsi="Times New Roman"/>
          <w:sz w:val="24"/>
        </w:rPr>
        <w:t xml:space="preserve">Per Lindqvist valdes in som suppleant. Tre resestipendiater presenterades, Kristofer Hedman Linköping, Felicia </w:t>
      </w:r>
      <w:proofErr w:type="spellStart"/>
      <w:r w:rsidR="00604C1A">
        <w:rPr>
          <w:rFonts w:ascii="Times New Roman" w:hAnsi="Times New Roman"/>
          <w:sz w:val="24"/>
        </w:rPr>
        <w:t>Seemann</w:t>
      </w:r>
      <w:proofErr w:type="spellEnd"/>
      <w:r w:rsidR="00604C1A">
        <w:rPr>
          <w:rFonts w:ascii="Times New Roman" w:hAnsi="Times New Roman"/>
          <w:sz w:val="24"/>
        </w:rPr>
        <w:t xml:space="preserve"> Lund och May Sadik Göteborg. De viktigaste punkterna på årsmötet var uppdatering av SFKFs ST-utbildningsbok</w:t>
      </w:r>
      <w:r w:rsidR="000400BD">
        <w:rPr>
          <w:rFonts w:ascii="Times New Roman" w:hAnsi="Times New Roman"/>
          <w:sz w:val="24"/>
        </w:rPr>
        <w:t>, samt uppdatering av föreningens stadgar anpassat efter SLS omorganisation. Bägge punkterna godkändes av årsmötet.</w:t>
      </w:r>
      <w:r w:rsidR="00604C1A">
        <w:rPr>
          <w:rFonts w:ascii="Times New Roman" w:hAnsi="Times New Roman"/>
          <w:sz w:val="24"/>
        </w:rPr>
        <w:t xml:space="preserve"> </w:t>
      </w:r>
      <w:r w:rsidR="00D041D0">
        <w:rPr>
          <w:rFonts w:ascii="Times New Roman" w:hAnsi="Times New Roman"/>
          <w:sz w:val="24"/>
        </w:rPr>
        <w:t xml:space="preserve">I övrigt </w:t>
      </w:r>
      <w:r w:rsidR="008A3708" w:rsidRPr="00CD6D55">
        <w:rPr>
          <w:rFonts w:ascii="Times New Roman" w:hAnsi="Times New Roman"/>
          <w:sz w:val="24"/>
        </w:rPr>
        <w:t>var god se årsmötesprotokoll på hemsidan.</w:t>
      </w:r>
    </w:p>
    <w:p w:rsidR="0059201C" w:rsidRDefault="0059201C" w:rsidP="00AB4ED8">
      <w:pPr>
        <w:spacing w:after="0"/>
        <w:jc w:val="both"/>
        <w:rPr>
          <w:rFonts w:ascii="Times New Roman" w:hAnsi="Times New Roman"/>
          <w:sz w:val="24"/>
        </w:rPr>
      </w:pPr>
    </w:p>
    <w:p w:rsidR="0059201C" w:rsidRPr="00CD6D55" w:rsidRDefault="0059201C" w:rsidP="00AB4ED8">
      <w:pPr>
        <w:spacing w:after="0"/>
        <w:jc w:val="both"/>
        <w:rPr>
          <w:rFonts w:ascii="Times New Roman" w:hAnsi="Times New Roman"/>
          <w:sz w:val="24"/>
        </w:rPr>
      </w:pPr>
    </w:p>
    <w:p w:rsidR="002F374E" w:rsidRDefault="002F374E" w:rsidP="00AB4ED8">
      <w:pPr>
        <w:spacing w:after="0"/>
        <w:jc w:val="both"/>
        <w:rPr>
          <w:rFonts w:ascii="Times New Roman" w:hAnsi="Times New Roman"/>
          <w:b/>
          <w:sz w:val="24"/>
        </w:rPr>
      </w:pPr>
      <w:r w:rsidRPr="00CD6D55">
        <w:rPr>
          <w:rFonts w:ascii="Times New Roman" w:hAnsi="Times New Roman"/>
          <w:b/>
          <w:sz w:val="24"/>
        </w:rPr>
        <w:t>Styrelsearbete under året:</w:t>
      </w:r>
    </w:p>
    <w:p w:rsidR="0082214F" w:rsidRDefault="00D2365A" w:rsidP="00AB4ED8">
      <w:pPr>
        <w:spacing w:after="0"/>
        <w:jc w:val="both"/>
        <w:rPr>
          <w:rFonts w:ascii="Times New Roman" w:hAnsi="Times New Roman"/>
          <w:bCs/>
          <w:sz w:val="24"/>
        </w:rPr>
      </w:pPr>
      <w:r w:rsidRPr="00D2365A">
        <w:rPr>
          <w:rFonts w:ascii="Times New Roman" w:hAnsi="Times New Roman"/>
          <w:bCs/>
          <w:sz w:val="24"/>
        </w:rPr>
        <w:t xml:space="preserve">Året har präglats av Covid-19-pandemin på många sätt. </w:t>
      </w:r>
      <w:r>
        <w:rPr>
          <w:rFonts w:ascii="Times New Roman" w:hAnsi="Times New Roman"/>
          <w:bCs/>
          <w:sz w:val="24"/>
        </w:rPr>
        <w:t xml:space="preserve">Bland annat kunde inte det Kardiovaskulära årsmötet hållas och därmed hölls inte heller något öppet styrelsemöte under våren. Istället har den digitala mötestekniken tagit stora steg framåt, vilket inneburit att SFKF-play har startats under hösten, med mål att ha ett digitalt möte per månad. Under senare delen av våren var vi också tvungna att ta beslutet att ställa in Höstmötet och hålla årets årsmöte digitalt. </w:t>
      </w:r>
      <w:r w:rsidR="000400BD">
        <w:rPr>
          <w:rFonts w:ascii="Times New Roman" w:hAnsi="Times New Roman"/>
          <w:bCs/>
          <w:sz w:val="24"/>
        </w:rPr>
        <w:t xml:space="preserve">I våras skickade vi </w:t>
      </w:r>
      <w:r w:rsidR="0082214F">
        <w:rPr>
          <w:rFonts w:ascii="Times New Roman" w:hAnsi="Times New Roman"/>
          <w:bCs/>
          <w:sz w:val="24"/>
        </w:rPr>
        <w:t xml:space="preserve">enligt beslut på årsmötet 2019 </w:t>
      </w:r>
      <w:r w:rsidR="000400BD">
        <w:rPr>
          <w:rFonts w:ascii="Times New Roman" w:hAnsi="Times New Roman"/>
          <w:bCs/>
          <w:sz w:val="24"/>
        </w:rPr>
        <w:t>in vår ansökan om att bli medlemsförening i SLS, vilket godkändes</w:t>
      </w:r>
      <w:r w:rsidR="0082214F">
        <w:rPr>
          <w:rFonts w:ascii="Times New Roman" w:hAnsi="Times New Roman"/>
          <w:bCs/>
          <w:sz w:val="24"/>
        </w:rPr>
        <w:t>. Medlemskapet träder i kraft 1 januari 2021</w:t>
      </w:r>
      <w:r w:rsidR="000400BD">
        <w:rPr>
          <w:rFonts w:ascii="Times New Roman" w:hAnsi="Times New Roman"/>
          <w:bCs/>
          <w:sz w:val="24"/>
        </w:rPr>
        <w:t xml:space="preserve">. </w:t>
      </w:r>
      <w:r w:rsidR="0082214F">
        <w:rPr>
          <w:rFonts w:ascii="Times New Roman" w:hAnsi="Times New Roman"/>
          <w:bCs/>
          <w:sz w:val="24"/>
        </w:rPr>
        <w:t xml:space="preserve">Ett antal medlemsbrev har också skickats ut under året. </w:t>
      </w:r>
    </w:p>
    <w:p w:rsidR="0059201C" w:rsidRPr="00D2365A" w:rsidRDefault="00D2365A" w:rsidP="00AB4ED8">
      <w:pPr>
        <w:spacing w:after="0"/>
        <w:jc w:val="both"/>
        <w:rPr>
          <w:rFonts w:ascii="Times New Roman" w:hAnsi="Times New Roman"/>
          <w:bCs/>
          <w:sz w:val="24"/>
        </w:rPr>
      </w:pPr>
      <w:r>
        <w:rPr>
          <w:rFonts w:ascii="Times New Roman" w:hAnsi="Times New Roman"/>
          <w:bCs/>
          <w:sz w:val="24"/>
        </w:rPr>
        <w:t>För ytterligare information, v</w:t>
      </w:r>
      <w:r w:rsidR="00D07AEB" w:rsidRPr="00CD6D55">
        <w:rPr>
          <w:rFonts w:ascii="Times New Roman" w:hAnsi="Times New Roman"/>
          <w:sz w:val="24"/>
        </w:rPr>
        <w:t>ar god se respektive årsberättelse för styrelsens ansvariga nämnder.</w:t>
      </w:r>
      <w:r w:rsidR="00CF1F49">
        <w:rPr>
          <w:rFonts w:ascii="Times New Roman" w:hAnsi="Times New Roman"/>
          <w:sz w:val="24"/>
        </w:rPr>
        <w:t xml:space="preserve"> </w:t>
      </w:r>
      <w:bookmarkStart w:id="0" w:name="_GoBack"/>
      <w:bookmarkEnd w:id="0"/>
    </w:p>
    <w:p w:rsidR="0059201C" w:rsidRDefault="0059201C" w:rsidP="00AB4ED8">
      <w:pPr>
        <w:spacing w:after="0"/>
        <w:jc w:val="both"/>
        <w:rPr>
          <w:rFonts w:ascii="Times New Roman" w:hAnsi="Times New Roman"/>
          <w:sz w:val="24"/>
        </w:rPr>
      </w:pPr>
    </w:p>
    <w:p w:rsidR="005673EA" w:rsidRPr="000B272D" w:rsidRDefault="005673EA" w:rsidP="005673EA">
      <w:pPr>
        <w:pStyle w:val="Normalwebb"/>
        <w:rPr>
          <w:rFonts w:ascii="Times New Roman" w:hAnsi="Times New Roman" w:cs="Times New Roman"/>
          <w:b/>
          <w:bCs/>
          <w:sz w:val="24"/>
          <w:szCs w:val="24"/>
        </w:rPr>
      </w:pPr>
      <w:r w:rsidRPr="000B272D">
        <w:rPr>
          <w:rFonts w:ascii="Times New Roman" w:hAnsi="Times New Roman" w:cs="Times New Roman"/>
          <w:b/>
          <w:bCs/>
          <w:sz w:val="24"/>
          <w:szCs w:val="24"/>
        </w:rPr>
        <w:t>Remisser:</w:t>
      </w:r>
    </w:p>
    <w:p w:rsidR="005673EA" w:rsidRPr="000B272D" w:rsidRDefault="005673EA" w:rsidP="000B272D">
      <w:pPr>
        <w:pStyle w:val="Normalwebb"/>
        <w:rPr>
          <w:rFonts w:ascii="Times New Roman" w:hAnsi="Times New Roman" w:cs="Times New Roman"/>
          <w:sz w:val="24"/>
          <w:szCs w:val="24"/>
        </w:rPr>
      </w:pPr>
      <w:r w:rsidRPr="000B272D">
        <w:rPr>
          <w:rFonts w:ascii="Times New Roman" w:hAnsi="Times New Roman" w:cs="Times New Roman"/>
          <w:sz w:val="24"/>
          <w:szCs w:val="24"/>
        </w:rPr>
        <w:t xml:space="preserve">Ett </w:t>
      </w:r>
      <w:r w:rsidR="000B272D" w:rsidRPr="000B272D">
        <w:rPr>
          <w:rFonts w:ascii="Times New Roman" w:hAnsi="Times New Roman" w:cs="Times New Roman"/>
          <w:sz w:val="24"/>
          <w:szCs w:val="24"/>
        </w:rPr>
        <w:t>an</w:t>
      </w:r>
      <w:r w:rsidRPr="000B272D">
        <w:rPr>
          <w:rFonts w:ascii="Times New Roman" w:hAnsi="Times New Roman" w:cs="Times New Roman"/>
          <w:sz w:val="24"/>
          <w:szCs w:val="24"/>
        </w:rPr>
        <w:t xml:space="preserve">tal remisser från SLS och SLF har kommit till styrelsen, bland annat </w:t>
      </w:r>
      <w:r w:rsidRPr="000B272D">
        <w:rPr>
          <w:rFonts w:ascii="Times New Roman" w:hAnsi="Times New Roman" w:cs="Times New Roman"/>
          <w:sz w:val="24"/>
          <w:szCs w:val="24"/>
        </w:rPr>
        <w:t>SOU på remiss från Socialdepartementet</w:t>
      </w:r>
      <w:r w:rsidR="000B272D" w:rsidRPr="000B272D">
        <w:rPr>
          <w:rFonts w:ascii="Times New Roman" w:hAnsi="Times New Roman" w:cs="Times New Roman"/>
          <w:sz w:val="24"/>
          <w:szCs w:val="24"/>
        </w:rPr>
        <w:t xml:space="preserve"> om Strukturförändringar i investeringar i hälso- och sjukvården – lärdomar från exemplet NKS, som besvarats. </w:t>
      </w:r>
      <w:r w:rsidR="0082214F">
        <w:rPr>
          <w:rFonts w:ascii="Times New Roman" w:hAnsi="Times New Roman" w:cs="Times New Roman"/>
          <w:sz w:val="24"/>
          <w:szCs w:val="24"/>
        </w:rPr>
        <w:t xml:space="preserve">Styrelsen har även inhämtat synpunkter från ämnesexperter och lämnat in kommentarer på Personscentrerade och sammanhållna vårdförlopp för KOL och TIA/Stroke. </w:t>
      </w:r>
      <w:r w:rsidR="0082214F" w:rsidRPr="000B272D">
        <w:rPr>
          <w:rFonts w:ascii="Times New Roman" w:hAnsi="Times New Roman" w:cs="Times New Roman"/>
          <w:sz w:val="24"/>
          <w:szCs w:val="24"/>
        </w:rPr>
        <w:t>Svaren kan läsas på hemsidan.</w:t>
      </w:r>
    </w:p>
    <w:p w:rsidR="00164DB1" w:rsidRPr="00CD6D55" w:rsidRDefault="00164DB1" w:rsidP="00AB4ED8">
      <w:pPr>
        <w:spacing w:after="0"/>
        <w:jc w:val="both"/>
        <w:rPr>
          <w:rFonts w:ascii="Times New Roman" w:hAnsi="Times New Roman"/>
          <w:sz w:val="24"/>
        </w:rPr>
      </w:pPr>
    </w:p>
    <w:p w:rsidR="00164DB1" w:rsidRPr="00CD6D55" w:rsidRDefault="00164DB1" w:rsidP="00AB4ED8">
      <w:pPr>
        <w:spacing w:after="0"/>
        <w:jc w:val="both"/>
        <w:rPr>
          <w:rFonts w:ascii="Times New Roman" w:hAnsi="Times New Roman"/>
          <w:b/>
          <w:sz w:val="24"/>
        </w:rPr>
      </w:pPr>
      <w:r w:rsidRPr="00CD6D55">
        <w:rPr>
          <w:rFonts w:ascii="Times New Roman" w:hAnsi="Times New Roman"/>
          <w:b/>
          <w:sz w:val="24"/>
        </w:rPr>
        <w:t>För styrelsen i Svensk förening för klinisk fysiologi</w:t>
      </w:r>
    </w:p>
    <w:p w:rsidR="00164DB1" w:rsidRDefault="00164DB1" w:rsidP="00AB4ED8">
      <w:pPr>
        <w:spacing w:after="0"/>
        <w:jc w:val="both"/>
        <w:rPr>
          <w:rFonts w:ascii="Times New Roman" w:hAnsi="Times New Roman"/>
          <w:sz w:val="24"/>
        </w:rPr>
      </w:pPr>
    </w:p>
    <w:p w:rsidR="00CB521B" w:rsidRPr="00CD6D55" w:rsidRDefault="00CB521B" w:rsidP="00AB4ED8">
      <w:pPr>
        <w:spacing w:after="0"/>
        <w:jc w:val="both"/>
        <w:rPr>
          <w:rFonts w:ascii="Times New Roman" w:hAnsi="Times New Roman"/>
          <w:sz w:val="24"/>
        </w:rPr>
      </w:pPr>
    </w:p>
    <w:p w:rsidR="00164DB1" w:rsidRPr="00CD6D55" w:rsidRDefault="00164DB1" w:rsidP="00AB4ED8">
      <w:pPr>
        <w:spacing w:after="0"/>
        <w:jc w:val="both"/>
        <w:rPr>
          <w:rFonts w:ascii="Times New Roman" w:hAnsi="Times New Roman"/>
          <w:sz w:val="24"/>
        </w:rPr>
      </w:pPr>
      <w:r w:rsidRPr="00CD6D55">
        <w:rPr>
          <w:rFonts w:ascii="Times New Roman" w:hAnsi="Times New Roman"/>
          <w:sz w:val="24"/>
        </w:rPr>
        <w:t>Anna Ormegard Ordförande</w:t>
      </w:r>
    </w:p>
    <w:sectPr w:rsidR="00164DB1" w:rsidRPr="00CD6D55" w:rsidSect="00FB6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40"/>
    <w:rsid w:val="0003675F"/>
    <w:rsid w:val="000400BD"/>
    <w:rsid w:val="0004291E"/>
    <w:rsid w:val="000617C1"/>
    <w:rsid w:val="00081DFA"/>
    <w:rsid w:val="00093C10"/>
    <w:rsid w:val="000948DF"/>
    <w:rsid w:val="000A468F"/>
    <w:rsid w:val="000B01FD"/>
    <w:rsid w:val="000B272D"/>
    <w:rsid w:val="001119D0"/>
    <w:rsid w:val="00131650"/>
    <w:rsid w:val="00136997"/>
    <w:rsid w:val="00150624"/>
    <w:rsid w:val="001538E0"/>
    <w:rsid w:val="001544D8"/>
    <w:rsid w:val="00164DB1"/>
    <w:rsid w:val="00174CBD"/>
    <w:rsid w:val="00190BD5"/>
    <w:rsid w:val="00224EDC"/>
    <w:rsid w:val="00251968"/>
    <w:rsid w:val="00264323"/>
    <w:rsid w:val="00265D97"/>
    <w:rsid w:val="00282C96"/>
    <w:rsid w:val="002A445E"/>
    <w:rsid w:val="002B2EC0"/>
    <w:rsid w:val="002F374E"/>
    <w:rsid w:val="003703E0"/>
    <w:rsid w:val="0037082B"/>
    <w:rsid w:val="004001E3"/>
    <w:rsid w:val="00404658"/>
    <w:rsid w:val="004A4389"/>
    <w:rsid w:val="004B04C9"/>
    <w:rsid w:val="00530FB7"/>
    <w:rsid w:val="0054781E"/>
    <w:rsid w:val="005673EA"/>
    <w:rsid w:val="0059201C"/>
    <w:rsid w:val="005A5053"/>
    <w:rsid w:val="005C3ACD"/>
    <w:rsid w:val="005E137F"/>
    <w:rsid w:val="00604C1A"/>
    <w:rsid w:val="0060608F"/>
    <w:rsid w:val="00660FC4"/>
    <w:rsid w:val="006C1CBC"/>
    <w:rsid w:val="006D74B5"/>
    <w:rsid w:val="006E5BEB"/>
    <w:rsid w:val="007C0DCD"/>
    <w:rsid w:val="00811FA7"/>
    <w:rsid w:val="0082214F"/>
    <w:rsid w:val="008560DE"/>
    <w:rsid w:val="008634B3"/>
    <w:rsid w:val="008A3708"/>
    <w:rsid w:val="008B638E"/>
    <w:rsid w:val="008F2C3B"/>
    <w:rsid w:val="00921FD4"/>
    <w:rsid w:val="00925A0E"/>
    <w:rsid w:val="00932A5A"/>
    <w:rsid w:val="00935382"/>
    <w:rsid w:val="00935D1B"/>
    <w:rsid w:val="00936499"/>
    <w:rsid w:val="00952840"/>
    <w:rsid w:val="00960935"/>
    <w:rsid w:val="00A13D4C"/>
    <w:rsid w:val="00A3318B"/>
    <w:rsid w:val="00A570DD"/>
    <w:rsid w:val="00A65120"/>
    <w:rsid w:val="00A73D06"/>
    <w:rsid w:val="00A82190"/>
    <w:rsid w:val="00A953BC"/>
    <w:rsid w:val="00AB4ED8"/>
    <w:rsid w:val="00B134BC"/>
    <w:rsid w:val="00B45AC4"/>
    <w:rsid w:val="00B65DE7"/>
    <w:rsid w:val="00BB2372"/>
    <w:rsid w:val="00BB5186"/>
    <w:rsid w:val="00BC194C"/>
    <w:rsid w:val="00BC288A"/>
    <w:rsid w:val="00C119E4"/>
    <w:rsid w:val="00C3060E"/>
    <w:rsid w:val="00C31E2D"/>
    <w:rsid w:val="00C622A5"/>
    <w:rsid w:val="00C74D9D"/>
    <w:rsid w:val="00C90803"/>
    <w:rsid w:val="00CB521B"/>
    <w:rsid w:val="00CD6D55"/>
    <w:rsid w:val="00CE1744"/>
    <w:rsid w:val="00CF1F49"/>
    <w:rsid w:val="00CF66F2"/>
    <w:rsid w:val="00D041D0"/>
    <w:rsid w:val="00D07AEB"/>
    <w:rsid w:val="00D2365A"/>
    <w:rsid w:val="00D46E18"/>
    <w:rsid w:val="00DA051C"/>
    <w:rsid w:val="00E72446"/>
    <w:rsid w:val="00EA2821"/>
    <w:rsid w:val="00EB7206"/>
    <w:rsid w:val="00ED3732"/>
    <w:rsid w:val="00F21F73"/>
    <w:rsid w:val="00F379DD"/>
    <w:rsid w:val="00F70A3E"/>
    <w:rsid w:val="00F85C50"/>
    <w:rsid w:val="00FA527F"/>
    <w:rsid w:val="00FB6EA3"/>
    <w:rsid w:val="00FD3FD0"/>
    <w:rsid w:val="00FF5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5AABD"/>
  <w15:docId w15:val="{90FB49AC-E97F-41CB-9775-8D3412CD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EA3"/>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uiPriority w:val="99"/>
    <w:rsid w:val="005A5053"/>
    <w:pPr>
      <w:autoSpaceDE w:val="0"/>
      <w:autoSpaceDN w:val="0"/>
      <w:adjustRightInd w:val="0"/>
    </w:pPr>
    <w:rPr>
      <w:rFonts w:ascii="Times New Roman" w:hAnsi="Times New Roman"/>
      <w:color w:val="000000"/>
      <w:sz w:val="24"/>
      <w:szCs w:val="24"/>
      <w:lang w:eastAsia="en-US"/>
    </w:rPr>
  </w:style>
  <w:style w:type="paragraph" w:styleId="Ballongtext">
    <w:name w:val="Balloon Text"/>
    <w:basedOn w:val="Normal"/>
    <w:link w:val="BallongtextChar"/>
    <w:uiPriority w:val="99"/>
    <w:semiHidden/>
    <w:rsid w:val="006D74B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6D74B5"/>
    <w:rPr>
      <w:rFonts w:ascii="Tahoma" w:hAnsi="Tahoma" w:cs="Tahoma"/>
      <w:sz w:val="16"/>
      <w:szCs w:val="16"/>
    </w:rPr>
  </w:style>
  <w:style w:type="character" w:styleId="Hyperlnk">
    <w:name w:val="Hyperlink"/>
    <w:basedOn w:val="Standardstycketeckensnitt"/>
    <w:uiPriority w:val="99"/>
    <w:semiHidden/>
    <w:unhideWhenUsed/>
    <w:rsid w:val="005673EA"/>
    <w:rPr>
      <w:color w:val="0000FF"/>
      <w:u w:val="single"/>
    </w:rPr>
  </w:style>
  <w:style w:type="paragraph" w:styleId="Normalwebb">
    <w:name w:val="Normal (Web)"/>
    <w:basedOn w:val="Normal"/>
    <w:uiPriority w:val="99"/>
    <w:unhideWhenUsed/>
    <w:rsid w:val="005673EA"/>
    <w:pPr>
      <w:spacing w:before="100" w:beforeAutospacing="1" w:after="100" w:afterAutospacing="1" w:line="240" w:lineRule="auto"/>
    </w:pPr>
    <w:rPr>
      <w:rFonts w:eastAsiaTheme="minorHAns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35030">
      <w:bodyDiv w:val="1"/>
      <w:marLeft w:val="0"/>
      <w:marRight w:val="0"/>
      <w:marTop w:val="0"/>
      <w:marBottom w:val="0"/>
      <w:divBdr>
        <w:top w:val="none" w:sz="0" w:space="0" w:color="auto"/>
        <w:left w:val="none" w:sz="0" w:space="0" w:color="auto"/>
        <w:bottom w:val="none" w:sz="0" w:space="0" w:color="auto"/>
        <w:right w:val="none" w:sz="0" w:space="0" w:color="auto"/>
      </w:divBdr>
    </w:div>
    <w:div w:id="494340062">
      <w:marLeft w:val="0"/>
      <w:marRight w:val="0"/>
      <w:marTop w:val="0"/>
      <w:marBottom w:val="0"/>
      <w:divBdr>
        <w:top w:val="none" w:sz="0" w:space="0" w:color="auto"/>
        <w:left w:val="none" w:sz="0" w:space="0" w:color="auto"/>
        <w:bottom w:val="none" w:sz="0" w:space="0" w:color="auto"/>
        <w:right w:val="none" w:sz="0" w:space="0" w:color="auto"/>
      </w:divBdr>
      <w:divsChild>
        <w:div w:id="494340060">
          <w:marLeft w:val="0"/>
          <w:marRight w:val="0"/>
          <w:marTop w:val="0"/>
          <w:marBottom w:val="0"/>
          <w:divBdr>
            <w:top w:val="none" w:sz="0" w:space="0" w:color="auto"/>
            <w:left w:val="none" w:sz="0" w:space="0" w:color="auto"/>
            <w:bottom w:val="none" w:sz="0" w:space="0" w:color="auto"/>
            <w:right w:val="none" w:sz="0" w:space="0" w:color="auto"/>
          </w:divBdr>
          <w:divsChild>
            <w:div w:id="494340073">
              <w:marLeft w:val="0"/>
              <w:marRight w:val="0"/>
              <w:marTop w:val="0"/>
              <w:marBottom w:val="0"/>
              <w:divBdr>
                <w:top w:val="none" w:sz="0" w:space="0" w:color="auto"/>
                <w:left w:val="none" w:sz="0" w:space="0" w:color="auto"/>
                <w:bottom w:val="none" w:sz="0" w:space="0" w:color="auto"/>
                <w:right w:val="none" w:sz="0" w:space="0" w:color="auto"/>
              </w:divBdr>
              <w:divsChild>
                <w:div w:id="494340078">
                  <w:marLeft w:val="0"/>
                  <w:marRight w:val="0"/>
                  <w:marTop w:val="0"/>
                  <w:marBottom w:val="0"/>
                  <w:divBdr>
                    <w:top w:val="none" w:sz="0" w:space="0" w:color="auto"/>
                    <w:left w:val="none" w:sz="0" w:space="0" w:color="auto"/>
                    <w:bottom w:val="none" w:sz="0" w:space="0" w:color="auto"/>
                    <w:right w:val="none" w:sz="0" w:space="0" w:color="auto"/>
                  </w:divBdr>
                  <w:divsChild>
                    <w:div w:id="494340061">
                      <w:marLeft w:val="0"/>
                      <w:marRight w:val="0"/>
                      <w:marTop w:val="0"/>
                      <w:marBottom w:val="0"/>
                      <w:divBdr>
                        <w:top w:val="none" w:sz="0" w:space="0" w:color="auto"/>
                        <w:left w:val="none" w:sz="0" w:space="0" w:color="auto"/>
                        <w:bottom w:val="none" w:sz="0" w:space="0" w:color="auto"/>
                        <w:right w:val="none" w:sz="0" w:space="0" w:color="auto"/>
                      </w:divBdr>
                      <w:divsChild>
                        <w:div w:id="494340075">
                          <w:marLeft w:val="0"/>
                          <w:marRight w:val="0"/>
                          <w:marTop w:val="0"/>
                          <w:marBottom w:val="0"/>
                          <w:divBdr>
                            <w:top w:val="none" w:sz="0" w:space="0" w:color="auto"/>
                            <w:left w:val="none" w:sz="0" w:space="0" w:color="auto"/>
                            <w:bottom w:val="none" w:sz="0" w:space="0" w:color="auto"/>
                            <w:right w:val="none" w:sz="0" w:space="0" w:color="auto"/>
                          </w:divBdr>
                          <w:divsChild>
                            <w:div w:id="494340065">
                              <w:marLeft w:val="0"/>
                              <w:marRight w:val="0"/>
                              <w:marTop w:val="0"/>
                              <w:marBottom w:val="0"/>
                              <w:divBdr>
                                <w:top w:val="none" w:sz="0" w:space="0" w:color="auto"/>
                                <w:left w:val="none" w:sz="0" w:space="0" w:color="auto"/>
                                <w:bottom w:val="none" w:sz="0" w:space="0" w:color="auto"/>
                                <w:right w:val="none" w:sz="0" w:space="0" w:color="auto"/>
                              </w:divBdr>
                              <w:divsChild>
                                <w:div w:id="494340067">
                                  <w:marLeft w:val="0"/>
                                  <w:marRight w:val="0"/>
                                  <w:marTop w:val="0"/>
                                  <w:marBottom w:val="0"/>
                                  <w:divBdr>
                                    <w:top w:val="none" w:sz="0" w:space="0" w:color="auto"/>
                                    <w:left w:val="none" w:sz="0" w:space="0" w:color="auto"/>
                                    <w:bottom w:val="none" w:sz="0" w:space="0" w:color="auto"/>
                                    <w:right w:val="none" w:sz="0" w:space="0" w:color="auto"/>
                                  </w:divBdr>
                                  <w:divsChild>
                                    <w:div w:id="494340077">
                                      <w:marLeft w:val="0"/>
                                      <w:marRight w:val="0"/>
                                      <w:marTop w:val="0"/>
                                      <w:marBottom w:val="0"/>
                                      <w:divBdr>
                                        <w:top w:val="none" w:sz="0" w:space="0" w:color="auto"/>
                                        <w:left w:val="none" w:sz="0" w:space="0" w:color="auto"/>
                                        <w:bottom w:val="none" w:sz="0" w:space="0" w:color="auto"/>
                                        <w:right w:val="none" w:sz="0" w:space="0" w:color="auto"/>
                                      </w:divBdr>
                                      <w:divsChild>
                                        <w:div w:id="494340072">
                                          <w:marLeft w:val="0"/>
                                          <w:marRight w:val="0"/>
                                          <w:marTop w:val="0"/>
                                          <w:marBottom w:val="0"/>
                                          <w:divBdr>
                                            <w:top w:val="none" w:sz="0" w:space="0" w:color="auto"/>
                                            <w:left w:val="none" w:sz="0" w:space="0" w:color="auto"/>
                                            <w:bottom w:val="none" w:sz="0" w:space="0" w:color="auto"/>
                                            <w:right w:val="none" w:sz="0" w:space="0" w:color="auto"/>
                                          </w:divBdr>
                                          <w:divsChild>
                                            <w:div w:id="494340082">
                                              <w:marLeft w:val="0"/>
                                              <w:marRight w:val="0"/>
                                              <w:marTop w:val="0"/>
                                              <w:marBottom w:val="0"/>
                                              <w:divBdr>
                                                <w:top w:val="none" w:sz="0" w:space="0" w:color="auto"/>
                                                <w:left w:val="none" w:sz="0" w:space="0" w:color="auto"/>
                                                <w:bottom w:val="none" w:sz="0" w:space="0" w:color="auto"/>
                                                <w:right w:val="none" w:sz="0" w:space="0" w:color="auto"/>
                                              </w:divBdr>
                                              <w:divsChild>
                                                <w:div w:id="494340071">
                                                  <w:marLeft w:val="0"/>
                                                  <w:marRight w:val="0"/>
                                                  <w:marTop w:val="0"/>
                                                  <w:marBottom w:val="0"/>
                                                  <w:divBdr>
                                                    <w:top w:val="none" w:sz="0" w:space="0" w:color="auto"/>
                                                    <w:left w:val="none" w:sz="0" w:space="0" w:color="auto"/>
                                                    <w:bottom w:val="none" w:sz="0" w:space="0" w:color="auto"/>
                                                    <w:right w:val="none" w:sz="0" w:space="0" w:color="auto"/>
                                                  </w:divBdr>
                                                  <w:divsChild>
                                                    <w:div w:id="494340068">
                                                      <w:marLeft w:val="0"/>
                                                      <w:marRight w:val="0"/>
                                                      <w:marTop w:val="0"/>
                                                      <w:marBottom w:val="0"/>
                                                      <w:divBdr>
                                                        <w:top w:val="none" w:sz="0" w:space="0" w:color="auto"/>
                                                        <w:left w:val="none" w:sz="0" w:space="0" w:color="auto"/>
                                                        <w:bottom w:val="none" w:sz="0" w:space="0" w:color="auto"/>
                                                        <w:right w:val="none" w:sz="0" w:space="0" w:color="auto"/>
                                                      </w:divBdr>
                                                      <w:divsChild>
                                                        <w:div w:id="494340064">
                                                          <w:marLeft w:val="0"/>
                                                          <w:marRight w:val="0"/>
                                                          <w:marTop w:val="0"/>
                                                          <w:marBottom w:val="0"/>
                                                          <w:divBdr>
                                                            <w:top w:val="none" w:sz="0" w:space="0" w:color="auto"/>
                                                            <w:left w:val="none" w:sz="0" w:space="0" w:color="auto"/>
                                                            <w:bottom w:val="none" w:sz="0" w:space="0" w:color="auto"/>
                                                            <w:right w:val="none" w:sz="0" w:space="0" w:color="auto"/>
                                                          </w:divBdr>
                                                          <w:divsChild>
                                                            <w:div w:id="494340066">
                                                              <w:marLeft w:val="0"/>
                                                              <w:marRight w:val="0"/>
                                                              <w:marTop w:val="0"/>
                                                              <w:marBottom w:val="0"/>
                                                              <w:divBdr>
                                                                <w:top w:val="none" w:sz="0" w:space="0" w:color="auto"/>
                                                                <w:left w:val="none" w:sz="0" w:space="0" w:color="auto"/>
                                                                <w:bottom w:val="none" w:sz="0" w:space="0" w:color="auto"/>
                                                                <w:right w:val="none" w:sz="0" w:space="0" w:color="auto"/>
                                                              </w:divBdr>
                                                              <w:divsChild>
                                                                <w:div w:id="494340074">
                                                                  <w:marLeft w:val="0"/>
                                                                  <w:marRight w:val="0"/>
                                                                  <w:marTop w:val="0"/>
                                                                  <w:marBottom w:val="0"/>
                                                                  <w:divBdr>
                                                                    <w:top w:val="none" w:sz="0" w:space="0" w:color="auto"/>
                                                                    <w:left w:val="none" w:sz="0" w:space="0" w:color="auto"/>
                                                                    <w:bottom w:val="none" w:sz="0" w:space="0" w:color="auto"/>
                                                                    <w:right w:val="none" w:sz="0" w:space="0" w:color="auto"/>
                                                                  </w:divBdr>
                                                                  <w:divsChild>
                                                                    <w:div w:id="494340080">
                                                                      <w:marLeft w:val="0"/>
                                                                      <w:marRight w:val="0"/>
                                                                      <w:marTop w:val="0"/>
                                                                      <w:marBottom w:val="0"/>
                                                                      <w:divBdr>
                                                                        <w:top w:val="none" w:sz="0" w:space="0" w:color="auto"/>
                                                                        <w:left w:val="none" w:sz="0" w:space="0" w:color="auto"/>
                                                                        <w:bottom w:val="none" w:sz="0" w:space="0" w:color="auto"/>
                                                                        <w:right w:val="none" w:sz="0" w:space="0" w:color="auto"/>
                                                                      </w:divBdr>
                                                                      <w:divsChild>
                                                                        <w:div w:id="494340081">
                                                                          <w:marLeft w:val="0"/>
                                                                          <w:marRight w:val="0"/>
                                                                          <w:marTop w:val="0"/>
                                                                          <w:marBottom w:val="0"/>
                                                                          <w:divBdr>
                                                                            <w:top w:val="none" w:sz="0" w:space="0" w:color="auto"/>
                                                                            <w:left w:val="none" w:sz="0" w:space="0" w:color="auto"/>
                                                                            <w:bottom w:val="none" w:sz="0" w:space="0" w:color="auto"/>
                                                                            <w:right w:val="none" w:sz="0" w:space="0" w:color="auto"/>
                                                                          </w:divBdr>
                                                                          <w:divsChild>
                                                                            <w:div w:id="494340070">
                                                                              <w:marLeft w:val="0"/>
                                                                              <w:marRight w:val="0"/>
                                                                              <w:marTop w:val="0"/>
                                                                              <w:marBottom w:val="0"/>
                                                                              <w:divBdr>
                                                                                <w:top w:val="none" w:sz="0" w:space="0" w:color="auto"/>
                                                                                <w:left w:val="none" w:sz="0" w:space="0" w:color="auto"/>
                                                                                <w:bottom w:val="none" w:sz="0" w:space="0" w:color="auto"/>
                                                                                <w:right w:val="none" w:sz="0" w:space="0" w:color="auto"/>
                                                                              </w:divBdr>
                                                                              <w:divsChild>
                                                                                <w:div w:id="494340069">
                                                                                  <w:marLeft w:val="0"/>
                                                                                  <w:marRight w:val="0"/>
                                                                                  <w:marTop w:val="0"/>
                                                                                  <w:marBottom w:val="0"/>
                                                                                  <w:divBdr>
                                                                                    <w:top w:val="none" w:sz="0" w:space="0" w:color="auto"/>
                                                                                    <w:left w:val="none" w:sz="0" w:space="0" w:color="auto"/>
                                                                                    <w:bottom w:val="none" w:sz="0" w:space="0" w:color="auto"/>
                                                                                    <w:right w:val="none" w:sz="0" w:space="0" w:color="auto"/>
                                                                                  </w:divBdr>
                                                                                  <w:divsChild>
                                                                                    <w:div w:id="494340063">
                                                                                      <w:marLeft w:val="0"/>
                                                                                      <w:marRight w:val="0"/>
                                                                                      <w:marTop w:val="0"/>
                                                                                      <w:marBottom w:val="0"/>
                                                                                      <w:divBdr>
                                                                                        <w:top w:val="none" w:sz="0" w:space="0" w:color="auto"/>
                                                                                        <w:left w:val="none" w:sz="0" w:space="0" w:color="auto"/>
                                                                                        <w:bottom w:val="none" w:sz="0" w:space="0" w:color="auto"/>
                                                                                        <w:right w:val="none" w:sz="0" w:space="0" w:color="auto"/>
                                                                                      </w:divBdr>
                                                                                      <w:divsChild>
                                                                                        <w:div w:id="494340079">
                                                                                          <w:marLeft w:val="0"/>
                                                                                          <w:marRight w:val="0"/>
                                                                                          <w:marTop w:val="0"/>
                                                                                          <w:marBottom w:val="0"/>
                                                                                          <w:divBdr>
                                                                                            <w:top w:val="none" w:sz="0" w:space="0" w:color="auto"/>
                                                                                            <w:left w:val="none" w:sz="0" w:space="0" w:color="auto"/>
                                                                                            <w:bottom w:val="none" w:sz="0" w:space="0" w:color="auto"/>
                                                                                            <w:right w:val="none" w:sz="0" w:space="0" w:color="auto"/>
                                                                                          </w:divBdr>
                                                                                          <w:divsChild>
                                                                                            <w:div w:id="494340059">
                                                                                              <w:marLeft w:val="0"/>
                                                                                              <w:marRight w:val="0"/>
                                                                                              <w:marTop w:val="0"/>
                                                                                              <w:marBottom w:val="0"/>
                                                                                              <w:divBdr>
                                                                                                <w:top w:val="none" w:sz="0" w:space="0" w:color="auto"/>
                                                                                                <w:left w:val="none" w:sz="0" w:space="0" w:color="auto"/>
                                                                                                <w:bottom w:val="none" w:sz="0" w:space="0" w:color="auto"/>
                                                                                                <w:right w:val="none" w:sz="0" w:space="0" w:color="auto"/>
                                                                                              </w:divBdr>
                                                                                              <w:divsChild>
                                                                                                <w:div w:id="4943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548</Words>
  <Characters>3372</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VGR</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Wittrup</dc:creator>
  <cp:lastModifiedBy>Ormegard, Anna</cp:lastModifiedBy>
  <cp:revision>13</cp:revision>
  <cp:lastPrinted>2016-08-29T14:26:00Z</cp:lastPrinted>
  <dcterms:created xsi:type="dcterms:W3CDTF">2020-10-04T17:25:00Z</dcterms:created>
  <dcterms:modified xsi:type="dcterms:W3CDTF">2020-10-04T20:14:00Z</dcterms:modified>
</cp:coreProperties>
</file>